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pStyle w:val="Title"/>
        <w:jc w:val="center"/>
        <w:rPr>
          <w:rFonts w:ascii="Cambria" w:cs="Cambria" w:eastAsia="Cambria" w:hAnsi="Cambria"/>
          <w:sz w:val="76"/>
          <w:szCs w:val="76"/>
        </w:rPr>
      </w:pPr>
      <w:bookmarkStart w:colFirst="0" w:colLast="0" w:name="_yv4gxoowhf5w" w:id="0"/>
      <w:bookmarkEnd w:id="0"/>
      <w:r w:rsidDel="00000000" w:rsidR="00000000" w:rsidRPr="00000000">
        <w:rPr>
          <w:rFonts w:ascii="Cambria" w:cs="Cambria" w:eastAsia="Cambria" w:hAnsi="Cambria"/>
          <w:sz w:val="76"/>
          <w:szCs w:val="76"/>
          <w:rtl w:val="0"/>
        </w:rPr>
        <w:t xml:space="preserve">Mi 1ª Elección EEUU</w:t>
      </w:r>
    </w:p>
    <w:p w:rsidR="00000000" w:rsidDel="00000000" w:rsidP="00000000" w:rsidRDefault="00000000" w:rsidRPr="00000000" w14:paraId="0000000E">
      <w:pPr>
        <w:pStyle w:val="Title"/>
        <w:jc w:val="center"/>
        <w:rPr>
          <w:rFonts w:ascii="Cambria" w:cs="Cambria" w:eastAsia="Cambria" w:hAnsi="Cambria"/>
          <w:sz w:val="34"/>
          <w:szCs w:val="34"/>
        </w:rPr>
      </w:pPr>
      <w:bookmarkStart w:colFirst="0" w:colLast="0" w:name="_8b58vr7vpj" w:id="1"/>
      <w:bookmarkEnd w:id="1"/>
      <w:r w:rsidDel="00000000" w:rsidR="00000000" w:rsidRPr="00000000">
        <w:rPr>
          <w:rFonts w:ascii="Cambria" w:cs="Cambria" w:eastAsia="Cambria" w:hAnsi="Cambria"/>
          <w:sz w:val="34"/>
          <w:szCs w:val="34"/>
          <w:rtl w:val="0"/>
        </w:rPr>
        <w:t xml:space="preserve">(Con Clara del Rey Analytica)</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20">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21">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22">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23">
      <w:pPr>
        <w:jc w:val="right"/>
        <w:rPr>
          <w:rFonts w:ascii="Calibri" w:cs="Calibri" w:eastAsia="Calibri" w:hAnsi="Calibri"/>
          <w:b w:val="1"/>
        </w:rPr>
      </w:pPr>
      <w:r w:rsidDel="00000000" w:rsidR="00000000" w:rsidRPr="00000000">
        <w:rPr>
          <w:rtl w:val="0"/>
        </w:rPr>
      </w:r>
    </w:p>
    <w:tbl>
      <w:tblPr>
        <w:tblStyle w:val="Table1"/>
        <w:tblpPr w:leftFromText="180" w:rightFromText="180" w:topFromText="180" w:bottomFromText="180" w:vertAnchor="text" w:horzAnchor="text" w:tblpX="3855" w:tblpY="0"/>
        <w:tblW w:w="5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600"/>
        <w:tblGridChange w:id="0">
          <w:tblGrid>
            <w:gridCol w:w="1620"/>
            <w:gridCol w:w="3600"/>
          </w:tblGrid>
        </w:tblGridChange>
      </w:tblGrid>
      <w:tr>
        <w:trPr>
          <w:cantSplit w:val="0"/>
          <w:trHeight w:val="458.83789062499994" w:hRule="atLeast"/>
          <w:tblHeader w:val="0"/>
        </w:trPr>
        <w:tc>
          <w:tcPr/>
          <w:p w:rsidR="00000000" w:rsidDel="00000000" w:rsidP="00000000" w:rsidRDefault="00000000" w:rsidRPr="00000000" w14:paraId="00000024">
            <w:pPr>
              <w:rPr>
                <w:rFonts w:ascii="Calibri" w:cs="Calibri" w:eastAsia="Calibri" w:hAnsi="Calibri"/>
                <w:b w:val="1"/>
              </w:rPr>
            </w:pPr>
            <w:r w:rsidDel="00000000" w:rsidR="00000000" w:rsidRPr="00000000">
              <w:rPr>
                <w:rFonts w:ascii="Calibri" w:cs="Calibri" w:eastAsia="Calibri" w:hAnsi="Calibri"/>
                <w:b w:val="1"/>
                <w:rtl w:val="0"/>
              </w:rPr>
              <w:t xml:space="preserve">CURSO:</w:t>
            </w:r>
            <w:r w:rsidDel="00000000" w:rsidR="00000000" w:rsidRPr="00000000">
              <w:rPr>
                <w:rFonts w:ascii="Calibri" w:cs="Calibri" w:eastAsia="Calibri" w:hAnsi="Calibri"/>
                <w:rtl w:val="0"/>
              </w:rPr>
              <w:t xml:space="preserve"> </w:t>
            </w:r>
            <w:r w:rsidDel="00000000" w:rsidR="00000000" w:rsidRPr="00000000">
              <w:rPr>
                <w:rtl w:val="0"/>
              </w:rPr>
            </w:r>
          </w:p>
        </w:tc>
        <w:tc>
          <w:tcPr/>
          <w:p w:rsidR="00000000" w:rsidDel="00000000" w:rsidP="00000000" w:rsidRDefault="00000000" w:rsidRPr="00000000" w14:paraId="00000025">
            <w:pPr>
              <w:rPr>
                <w:rFonts w:ascii="Calibri" w:cs="Calibri" w:eastAsia="Calibri" w:hAnsi="Calibri"/>
                <w:b w:val="1"/>
              </w:rPr>
            </w:pPr>
            <w:r w:rsidDel="00000000" w:rsidR="00000000" w:rsidRPr="00000000">
              <w:rPr>
                <w:rFonts w:ascii="Calibri" w:cs="Calibri" w:eastAsia="Calibri" w:hAnsi="Calibri"/>
                <w:rtl w:val="0"/>
              </w:rPr>
              <w:t xml:space="preserve">Programa de Especialización Big Data</w:t>
            </w:r>
            <w:r w:rsidDel="00000000" w:rsidR="00000000" w:rsidRPr="00000000">
              <w:rPr>
                <w:rtl w:val="0"/>
              </w:rPr>
            </w:r>
          </w:p>
        </w:tc>
      </w:tr>
      <w:tr>
        <w:trPr>
          <w:cantSplit w:val="0"/>
          <w:trHeight w:val="458.83789062499994" w:hRule="atLeast"/>
          <w:tblHeader w:val="0"/>
        </w:trPr>
        <w:tc>
          <w:tcPr/>
          <w:p w:rsidR="00000000" w:rsidDel="00000000" w:rsidP="00000000" w:rsidRDefault="00000000" w:rsidRPr="00000000" w14:paraId="00000026">
            <w:pPr>
              <w:rPr>
                <w:rFonts w:ascii="Calibri" w:cs="Calibri" w:eastAsia="Calibri" w:hAnsi="Calibri"/>
                <w:b w:val="1"/>
              </w:rPr>
            </w:pPr>
            <w:r w:rsidDel="00000000" w:rsidR="00000000" w:rsidRPr="00000000">
              <w:rPr>
                <w:rFonts w:ascii="Calibri" w:cs="Calibri" w:eastAsia="Calibri" w:hAnsi="Calibri"/>
                <w:b w:val="1"/>
                <w:rtl w:val="0"/>
              </w:rPr>
              <w:t xml:space="preserve">FECHA:</w:t>
            </w:r>
          </w:p>
        </w:tc>
        <w:tc>
          <w:tcPr/>
          <w:p w:rsidR="00000000" w:rsidDel="00000000" w:rsidP="00000000" w:rsidRDefault="00000000" w:rsidRPr="00000000" w14:paraId="00000027">
            <w:pPr>
              <w:rPr>
                <w:rFonts w:ascii="Calibri" w:cs="Calibri" w:eastAsia="Calibri" w:hAnsi="Calibri"/>
                <w:b w:val="1"/>
              </w:rPr>
            </w:pPr>
            <w:r w:rsidDel="00000000" w:rsidR="00000000" w:rsidRPr="00000000">
              <w:rPr>
                <w:rFonts w:ascii="Calibri" w:cs="Calibri" w:eastAsia="Calibri" w:hAnsi="Calibri"/>
                <w:rtl w:val="0"/>
              </w:rPr>
              <w:t xml:space="preserve">Enero de 2025 </w:t>
            </w:r>
            <w:r w:rsidDel="00000000" w:rsidR="00000000" w:rsidRPr="00000000">
              <w:rPr>
                <w:rtl w:val="0"/>
              </w:rPr>
            </w:r>
          </w:p>
        </w:tc>
      </w:tr>
      <w:tr>
        <w:trPr>
          <w:cantSplit w:val="0"/>
          <w:trHeight w:val="458.83789062499994" w:hRule="atLeast"/>
          <w:tblHeader w:val="0"/>
        </w:trPr>
        <w:tc>
          <w:tcPr/>
          <w:p w:rsidR="00000000" w:rsidDel="00000000" w:rsidP="00000000" w:rsidRDefault="00000000" w:rsidRPr="00000000" w14:paraId="00000028">
            <w:pPr>
              <w:rPr>
                <w:rFonts w:ascii="Calibri" w:cs="Calibri" w:eastAsia="Calibri" w:hAnsi="Calibri"/>
                <w:b w:val="1"/>
              </w:rPr>
            </w:pPr>
            <w:r w:rsidDel="00000000" w:rsidR="00000000" w:rsidRPr="00000000">
              <w:rPr>
                <w:rFonts w:ascii="Calibri" w:cs="Calibri" w:eastAsia="Calibri" w:hAnsi="Calibri"/>
                <w:b w:val="1"/>
                <w:rtl w:val="0"/>
              </w:rPr>
              <w:t xml:space="preserve">ASIGNATURA:</w:t>
            </w:r>
            <w:r w:rsidDel="00000000" w:rsidR="00000000" w:rsidRPr="00000000">
              <w:rPr>
                <w:rFonts w:ascii="Calibri" w:cs="Calibri" w:eastAsia="Calibri" w:hAnsi="Calibri"/>
                <w:rtl w:val="0"/>
              </w:rPr>
              <w:t xml:space="preserve"> </w:t>
            </w:r>
            <w:r w:rsidDel="00000000" w:rsidR="00000000" w:rsidRPr="00000000">
              <w:rPr>
                <w:rtl w:val="0"/>
              </w:rPr>
            </w:r>
          </w:p>
        </w:tc>
        <w:tc>
          <w:tcPr/>
          <w:p w:rsidR="00000000" w:rsidDel="00000000" w:rsidP="00000000" w:rsidRDefault="00000000" w:rsidRPr="00000000" w14:paraId="00000029">
            <w:pPr>
              <w:rPr>
                <w:rFonts w:ascii="Calibri" w:cs="Calibri" w:eastAsia="Calibri" w:hAnsi="Calibri"/>
                <w:b w:val="1"/>
              </w:rPr>
            </w:pPr>
            <w:r w:rsidDel="00000000" w:rsidR="00000000" w:rsidRPr="00000000">
              <w:rPr>
                <w:rFonts w:ascii="Calibri" w:cs="Calibri" w:eastAsia="Calibri" w:hAnsi="Calibri"/>
                <w:rtl w:val="0"/>
              </w:rPr>
              <w:t xml:space="preserve">Procesamiento de Datos Big Data</w:t>
            </w:r>
            <w:r w:rsidDel="00000000" w:rsidR="00000000" w:rsidRPr="00000000">
              <w:rPr>
                <w:rtl w:val="0"/>
              </w:rPr>
            </w:r>
          </w:p>
        </w:tc>
      </w:tr>
      <w:tr>
        <w:trPr>
          <w:cantSplit w:val="0"/>
          <w:trHeight w:val="458.83789062499994" w:hRule="atLeast"/>
          <w:tblHeader w:val="0"/>
        </w:trPr>
        <w:tc>
          <w:tcPr/>
          <w:p w:rsidR="00000000" w:rsidDel="00000000" w:rsidP="00000000" w:rsidRDefault="00000000" w:rsidRPr="00000000" w14:paraId="0000002A">
            <w:pPr>
              <w:rPr>
                <w:rFonts w:ascii="Calibri" w:cs="Calibri" w:eastAsia="Calibri" w:hAnsi="Calibri"/>
                <w:b w:val="1"/>
              </w:rPr>
            </w:pPr>
            <w:r w:rsidDel="00000000" w:rsidR="00000000" w:rsidRPr="00000000">
              <w:rPr>
                <w:rFonts w:ascii="Calibri" w:cs="Calibri" w:eastAsia="Calibri" w:hAnsi="Calibri"/>
                <w:b w:val="1"/>
                <w:rtl w:val="0"/>
              </w:rPr>
              <w:t xml:space="preserve">ALUMNO:</w:t>
            </w:r>
            <w:r w:rsidDel="00000000" w:rsidR="00000000" w:rsidRPr="00000000">
              <w:rPr>
                <w:rFonts w:ascii="Calibri" w:cs="Calibri" w:eastAsia="Calibri" w:hAnsi="Calibri"/>
                <w:rtl w:val="0"/>
              </w:rPr>
              <w:t xml:space="preserve"> </w:t>
            </w:r>
            <w:r w:rsidDel="00000000" w:rsidR="00000000" w:rsidRPr="00000000">
              <w:rPr>
                <w:rtl w:val="0"/>
              </w:rPr>
            </w:r>
          </w:p>
        </w:tc>
        <w:tc>
          <w:tcPr/>
          <w:p w:rsidR="00000000" w:rsidDel="00000000" w:rsidP="00000000" w:rsidRDefault="00000000" w:rsidRPr="00000000" w14:paraId="0000002B">
            <w:pPr>
              <w:rPr>
                <w:rFonts w:ascii="Calibri" w:cs="Calibri" w:eastAsia="Calibri" w:hAnsi="Calibri"/>
                <w:b w:val="1"/>
              </w:rPr>
            </w:pPr>
            <w:r w:rsidDel="00000000" w:rsidR="00000000" w:rsidRPr="00000000">
              <w:rPr>
                <w:rFonts w:ascii="Calibri" w:cs="Calibri" w:eastAsia="Calibri" w:hAnsi="Calibri"/>
                <w:rtl w:val="0"/>
              </w:rPr>
              <w:t xml:space="preserve">Alejandro Díez Redondo</w:t>
            </w:r>
            <w:r w:rsidDel="00000000" w:rsidR="00000000" w:rsidRPr="00000000">
              <w:rPr>
                <w:rtl w:val="0"/>
              </w:rPr>
            </w:r>
          </w:p>
        </w:tc>
      </w:tr>
    </w:tbl>
    <w:p w:rsidR="00000000" w:rsidDel="00000000" w:rsidP="00000000" w:rsidRDefault="00000000" w:rsidRPr="00000000" w14:paraId="0000002C">
      <w:pPr>
        <w:rPr>
          <w:rFonts w:ascii="Calibri" w:cs="Calibri" w:eastAsia="Calibri" w:hAnsi="Calibri"/>
          <w:b w:val="1"/>
        </w:rPr>
      </w:pPr>
      <w:r w:rsidDel="00000000" w:rsidR="00000000" w:rsidRPr="00000000">
        <w:rPr>
          <w:rtl w:val="0"/>
        </w:rPr>
      </w:r>
    </w:p>
    <w:p w:rsidR="00000000" w:rsidDel="00000000" w:rsidP="00000000" w:rsidRDefault="00000000" w:rsidRPr="00000000" w14:paraId="0000002D">
      <w:pPr>
        <w:rPr>
          <w:rFonts w:ascii="Calibri" w:cs="Calibri" w:eastAsia="Calibri" w:hAnsi="Calibri"/>
          <w:b w:val="1"/>
        </w:rPr>
      </w:pPr>
      <w:r w:rsidDel="00000000" w:rsidR="00000000" w:rsidRPr="00000000">
        <w:rPr>
          <w:rtl w:val="0"/>
        </w:rPr>
      </w:r>
    </w:p>
    <w:p w:rsidR="00000000" w:rsidDel="00000000" w:rsidP="00000000" w:rsidRDefault="00000000" w:rsidRPr="00000000" w14:paraId="0000002E">
      <w:pPr>
        <w:rPr>
          <w:rFonts w:ascii="Calibri" w:cs="Calibri" w:eastAsia="Calibri" w:hAnsi="Calibri"/>
        </w:rPr>
      </w:pPr>
      <w:r w:rsidDel="00000000" w:rsidR="00000000" w:rsidRPr="00000000">
        <w:rPr>
          <w:rtl w:val="0"/>
        </w:rPr>
      </w:r>
    </w:p>
    <w:p w:rsidR="00000000" w:rsidDel="00000000" w:rsidP="00000000" w:rsidRDefault="00000000" w:rsidRPr="00000000" w14:paraId="0000002F">
      <w:pPr>
        <w:rPr>
          <w:rFonts w:ascii="Calibri" w:cs="Calibri" w:eastAsia="Calibri" w:hAnsi="Calibri"/>
        </w:rPr>
      </w:pPr>
      <w:r w:rsidDel="00000000" w:rsidR="00000000" w:rsidRPr="00000000">
        <w:rPr>
          <w:rtl w:val="0"/>
        </w:rPr>
      </w:r>
    </w:p>
    <w:p w:rsidR="00000000" w:rsidDel="00000000" w:rsidP="00000000" w:rsidRDefault="00000000" w:rsidRPr="00000000" w14:paraId="00000030">
      <w:pPr>
        <w:rPr>
          <w:rFonts w:ascii="Calibri" w:cs="Calibri" w:eastAsia="Calibri" w:hAnsi="Calibri"/>
        </w:rPr>
      </w:pPr>
      <w:r w:rsidDel="00000000" w:rsidR="00000000" w:rsidRPr="00000000">
        <w:rPr>
          <w:rtl w:val="0"/>
        </w:rPr>
      </w:r>
    </w:p>
    <w:p w:rsidR="00000000" w:rsidDel="00000000" w:rsidP="00000000" w:rsidRDefault="00000000" w:rsidRPr="00000000" w14:paraId="00000031">
      <w:pPr>
        <w:rPr>
          <w:rFonts w:ascii="Calibri" w:cs="Calibri" w:eastAsia="Calibri" w:hAnsi="Calibri"/>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pStyle w:val="Heading1"/>
        <w:rPr/>
      </w:pPr>
      <w:bookmarkStart w:colFirst="0" w:colLast="0" w:name="_8osk1m4xxnf6" w:id="2"/>
      <w:bookmarkEnd w:id="2"/>
      <w:r w:rsidDel="00000000" w:rsidR="00000000" w:rsidRPr="00000000">
        <w:rPr>
          <w:rtl w:val="0"/>
        </w:rPr>
        <w:t xml:space="preserve">Índice</w:t>
      </w:r>
    </w:p>
    <w:p w:rsidR="00000000" w:rsidDel="00000000" w:rsidP="00000000" w:rsidRDefault="00000000" w:rsidRPr="00000000" w14:paraId="0000003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osk1m4xxnf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6iu9x78qe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Agradecimientos</w:t>
              <w:tab/>
              <w:t xml:space="preserve">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xu91io6o59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Introducción</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p1ryyv91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Contexto y motivación del proyecto</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9448ngpd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Objetivos</w:t>
              <w:tab/>
              <w:t xml:space="preserve">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7sz2uw3qs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¿Echamos una partida?</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4tj0394h69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Generador de Datos: Origen y Características de los Datos</w:t>
              <w:tab/>
              <w:t xml:space="preserve">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98x7krsg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Propósito del generador</w:t>
              <w:tab/>
              <w:t xml:space="preserve">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vibq33j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Diseño e implementación</w:t>
              <w:tab/>
              <w:t xml:space="preserve">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g7yu49oko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Almacenamiento, tipo y estructura de los datos</w:t>
              <w:tab/>
              <w:t xml:space="preserve">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s8ijps9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Configuración y personalización</w:t>
              <w:tab/>
              <w:t xml:space="preserve">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j84nse2wh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Entorno y Herramientas Utilizadas</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6tkp7ql5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Docker</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n8hyieou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Apache NiFi</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zt9jp5wa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MongoDB y Mongo-Express</w:t>
              <w:tab/>
              <w:t xml:space="preserve">12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qg6vwibxo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Spark/Jupyter</w:t>
              <w:tab/>
              <w:t xml:space="preserve">12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fjxeheig2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Desarrollo del Flujo de Procesamiento</w:t>
              <w:tab/>
              <w:t xml:space="preserve">13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tahprf6u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Diseño del flujo en NiFi</w:t>
              <w:tab/>
              <w:t xml:space="preserve">13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im8euc7ol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Transformaciones aplicadas</w:t>
              <w:tab/>
              <w:t xml:space="preserve">14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ojfm8k0sn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Pruebas y Validaciones</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pcdo4e8c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Pruebas de flujo en NiFi</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sf0leyad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Validación de datos exportados e ingesta en MongoDB</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zucbq8nar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Resultados y Análisis de Datos</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prfdzja4o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Consultas en MongoDB</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1dpd59b3o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Visualización de resultados en Spark/Jupyter</w:t>
              <w:tab/>
              <w:t xml:space="preserve">25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0am1o9erdh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Conclusiones, Futuras Mejoras y Referencias</w:t>
              <w:tab/>
              <w:t xml:space="preserve">32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ugob2dz6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Resumen de logros</w:t>
              <w:tab/>
              <w:t xml:space="preserve">32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d98bccu6r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Lecciones aprendidas</w:t>
              <w:tab/>
              <w:t xml:space="preserve">32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1m4oix0ba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Propuestas de mejora</w:t>
              <w:tab/>
              <w:t xml:space="preserve">32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zgz9qsj8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Referencias</w:t>
              <w:tab/>
              <w:t xml:space="preserve">32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ukmc1zi1s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33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6lvtsk30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I: Instalación de Docker en Ubuntu 22.04.2 LTS</w:t>
              <w:tab/>
              <w:t xml:space="preserve">33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qz34upwuc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II: Instalación de NiFi con Docker</w:t>
              <w:tab/>
              <w:t xml:space="preserve">35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bcj0iyd2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III: Instalación de MongoDB con Docker</w:t>
              <w:tab/>
              <w:t xml:space="preserve">38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4fq5ekv7f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IV: Configuración de los procesadores en NiFi</w:t>
              <w:tab/>
              <w:t xml:space="preserve">42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6ybophas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V: Puesta en marcha de Spark/Jupyter</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b w:val="1"/>
        </w:rPr>
      </w:pPr>
      <w:bookmarkStart w:colFirst="0" w:colLast="0" w:name="_e6iu9x78qe8" w:id="3"/>
      <w:bookmarkEnd w:id="3"/>
      <w:r w:rsidDel="00000000" w:rsidR="00000000" w:rsidRPr="00000000">
        <w:rPr>
          <w:b w:val="1"/>
          <w:rtl w:val="0"/>
        </w:rPr>
        <w:t xml:space="preserve">1. Agradecimientos</w:t>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center"/>
        <w:rPr>
          <w:i w:val="1"/>
        </w:rPr>
      </w:pPr>
      <w:r w:rsidDel="00000000" w:rsidR="00000000" w:rsidRPr="00000000">
        <w:rPr>
          <w:rtl w:val="0"/>
        </w:rPr>
      </w:r>
    </w:p>
    <w:p w:rsidR="00000000" w:rsidDel="00000000" w:rsidP="00000000" w:rsidRDefault="00000000" w:rsidRPr="00000000" w14:paraId="0000006C">
      <w:pPr>
        <w:jc w:val="center"/>
        <w:rPr>
          <w:i w:val="1"/>
        </w:rPr>
      </w:pPr>
      <w:r w:rsidDel="00000000" w:rsidR="00000000" w:rsidRPr="00000000">
        <w:rPr>
          <w:i w:val="1"/>
          <w:rtl w:val="0"/>
        </w:rPr>
        <w:t xml:space="preserve">A mi madre, por estar siempre disponible.</w:t>
      </w:r>
    </w:p>
    <w:p w:rsidR="00000000" w:rsidDel="00000000" w:rsidP="00000000" w:rsidRDefault="00000000" w:rsidRPr="00000000" w14:paraId="0000006D">
      <w:pPr>
        <w:jc w:val="center"/>
        <w:rPr>
          <w:i w:val="1"/>
        </w:rPr>
      </w:pPr>
      <w:r w:rsidDel="00000000" w:rsidR="00000000" w:rsidRPr="00000000">
        <w:rPr>
          <w:i w:val="1"/>
          <w:rtl w:val="0"/>
        </w:rPr>
        <w:t xml:space="preserve">A los profesores, por transmitirme sus conocimientos.</w:t>
      </w:r>
    </w:p>
    <w:p w:rsidR="00000000" w:rsidDel="00000000" w:rsidP="00000000" w:rsidRDefault="00000000" w:rsidRPr="00000000" w14:paraId="0000006E">
      <w:pPr>
        <w:jc w:val="center"/>
        <w:rPr>
          <w:i w:val="1"/>
        </w:rPr>
      </w:pPr>
      <w:r w:rsidDel="00000000" w:rsidR="00000000" w:rsidRPr="00000000">
        <w:rPr>
          <w:i w:val="1"/>
          <w:rtl w:val="0"/>
        </w:rPr>
        <w:t xml:space="preserve">A mis compañeros, por hacer el camino más soportable.</w:t>
      </w:r>
    </w:p>
    <w:p w:rsidR="00000000" w:rsidDel="00000000" w:rsidP="00000000" w:rsidRDefault="00000000" w:rsidRPr="00000000" w14:paraId="0000006F">
      <w:pPr>
        <w:jc w:val="center"/>
        <w:rPr/>
      </w:pPr>
      <w:r w:rsidDel="00000000" w:rsidR="00000000" w:rsidRPr="00000000">
        <w:rPr>
          <w:i w:val="1"/>
          <w:rtl w:val="0"/>
        </w:rPr>
        <w:t xml:space="preserve">A ChatGPT, por su infinita ayuda.</w:t>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rPr/>
      </w:pPr>
      <w:bookmarkStart w:colFirst="0" w:colLast="0" w:name="_vxu91io6o594" w:id="4"/>
      <w:bookmarkEnd w:id="4"/>
      <w:r w:rsidDel="00000000" w:rsidR="00000000" w:rsidRPr="00000000">
        <w:rPr>
          <w:b w:val="1"/>
          <w:rtl w:val="0"/>
        </w:rPr>
        <w:t xml:space="preserve">2. Introducción</w:t>
      </w:r>
      <w:r w:rsidDel="00000000" w:rsidR="00000000" w:rsidRPr="00000000">
        <w:rPr>
          <w:rtl w:val="0"/>
        </w:rPr>
      </w:r>
    </w:p>
    <w:p w:rsidR="00000000" w:rsidDel="00000000" w:rsidP="00000000" w:rsidRDefault="00000000" w:rsidRPr="00000000" w14:paraId="00000071">
      <w:pPr>
        <w:pStyle w:val="Heading2"/>
        <w:rPr>
          <w:b w:val="1"/>
        </w:rPr>
      </w:pPr>
      <w:bookmarkStart w:colFirst="0" w:colLast="0" w:name="_kep1ryyv912c" w:id="5"/>
      <w:bookmarkEnd w:id="5"/>
      <w:r w:rsidDel="00000000" w:rsidR="00000000" w:rsidRPr="00000000">
        <w:rPr>
          <w:b w:val="1"/>
          <w:rtl w:val="0"/>
        </w:rPr>
        <w:t xml:space="preserve">2.1 </w:t>
      </w:r>
      <w:r w:rsidDel="00000000" w:rsidR="00000000" w:rsidRPr="00000000">
        <w:rPr>
          <w:b w:val="1"/>
          <w:rtl w:val="0"/>
        </w:rPr>
        <w:t xml:space="preserve">Contexto y motivación del proyecto </w:t>
      </w:r>
    </w:p>
    <w:p w:rsidR="00000000" w:rsidDel="00000000" w:rsidP="00000000" w:rsidRDefault="00000000" w:rsidRPr="00000000" w14:paraId="00000072">
      <w:pPr>
        <w:rPr/>
      </w:pPr>
      <w:r w:rsidDel="00000000" w:rsidR="00000000" w:rsidRPr="00000000">
        <w:rPr>
          <w:rtl w:val="0"/>
        </w:rPr>
        <w:t xml:space="preserve">Este proyecto se va a realizar en VirtualBox en la siguiente máquina virtual proporcionada por Jose María, el profesor de la asignatura de Procesamiento de Datos, para el curso 2024-25:</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31200" cy="1841500"/>
            <wp:effectExtent b="0" l="0" r="0" t="0"/>
            <wp:docPr id="57"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En esta máquina ya se encuentran instalados Spark y Jupyter. Además de estas 2 tecnologías, también se utilizarán: Python, Docker, Apache NiFi, MongoDB y Mongo-Express.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La idea de llevar a cabo este proyecto surgió debido a la cercanía que hubo con las elecciones estadounidenses del 5 de noviembre de 2024 y del revuelo que hace ya tiempo presenciamos cuando Cambridge Analytica intentó influir en las elecciones de 2016.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A este alumno se le ocurrió que podría ser divertido realizar un simulador de las elecciones estadounidenses de 2024 en el que 2 jugadores, uno representando al partido demócrata y otro al republicano; pudiesen escoger distintas acciones para ganar las elecciones e ir analizando el peso de sus estrategias con las herramientas de big data explicadas durante el curso lectivo. Todo esto a través de la implementación de procesos y flujos que permitieran la transformación, el almacenamiento y el análisis de los datos que se generan al tener lugar las elecciones del juego.</w:t>
      </w:r>
    </w:p>
    <w:p w:rsidR="00000000" w:rsidDel="00000000" w:rsidP="00000000" w:rsidRDefault="00000000" w:rsidRPr="00000000" w14:paraId="0000007B">
      <w:pPr>
        <w:pStyle w:val="Heading2"/>
        <w:rPr>
          <w:b w:val="1"/>
        </w:rPr>
      </w:pPr>
      <w:bookmarkStart w:colFirst="0" w:colLast="0" w:name="_lt9448ngpdy5" w:id="6"/>
      <w:bookmarkEnd w:id="6"/>
      <w:r w:rsidDel="00000000" w:rsidR="00000000" w:rsidRPr="00000000">
        <w:rPr>
          <w:b w:val="1"/>
          <w:rtl w:val="0"/>
        </w:rPr>
        <w:t xml:space="preserve">2.2 Objetivos</w:t>
      </w:r>
    </w:p>
    <w:p w:rsidR="00000000" w:rsidDel="00000000" w:rsidP="00000000" w:rsidRDefault="00000000" w:rsidRPr="00000000" w14:paraId="0000007C">
      <w:pPr>
        <w:rPr/>
      </w:pPr>
      <w:r w:rsidDel="00000000" w:rsidR="00000000" w:rsidRPr="00000000">
        <w:rPr>
          <w:rtl w:val="0"/>
        </w:rPr>
        <w:t xml:space="preserve">El objetivo principal de este proyecto es aprender y el secundario es divertirse, estamos haciendo un juego que podría clasificarse como edutainment: educación y entretenimiento; en el que 2 jugadores se embarcan en una aventura electoral con el objetivo de ganar las elecciones para su partido a través de la elección de acciones, estrategias y con la ayuda del análisis de datos. Este objetivo principal se nutre de objetivos específicos: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0"/>
          <w:numId w:val="2"/>
        </w:numPr>
        <w:ind w:left="720" w:hanging="360"/>
        <w:rPr>
          <w:u w:val="none"/>
        </w:rPr>
      </w:pPr>
      <w:r w:rsidDel="00000000" w:rsidR="00000000" w:rsidRPr="00000000">
        <w:rPr>
          <w:b w:val="1"/>
          <w:rtl w:val="0"/>
        </w:rPr>
        <w:t xml:space="preserve">Generación de datos.</w:t>
      </w:r>
      <w:r w:rsidDel="00000000" w:rsidR="00000000" w:rsidRPr="00000000">
        <w:rPr>
          <w:rtl w:val="0"/>
        </w:rPr>
        <w:t xml:space="preserve"> Desarrollar un generador de datos sintéticos que simule un escenario electoral realista.</w:t>
      </w:r>
    </w:p>
    <w:p w:rsidR="00000000" w:rsidDel="00000000" w:rsidP="00000000" w:rsidRDefault="00000000" w:rsidRPr="00000000" w14:paraId="0000007F">
      <w:pPr>
        <w:numPr>
          <w:ilvl w:val="0"/>
          <w:numId w:val="2"/>
        </w:numPr>
        <w:ind w:left="720" w:hanging="360"/>
        <w:rPr>
          <w:u w:val="none"/>
        </w:rPr>
      </w:pPr>
      <w:r w:rsidDel="00000000" w:rsidR="00000000" w:rsidRPr="00000000">
        <w:rPr>
          <w:b w:val="1"/>
          <w:rtl w:val="0"/>
        </w:rPr>
        <w:t xml:space="preserve">Simulación interactiva.</w:t>
      </w:r>
      <w:r w:rsidDel="00000000" w:rsidR="00000000" w:rsidRPr="00000000">
        <w:rPr>
          <w:rtl w:val="0"/>
        </w:rPr>
        <w:t xml:space="preserve"> Programar en Python las dinámicas de un juego por turnos para 2 jugadores de forma que tenga lugar la simulación de las elecciones.</w:t>
      </w:r>
    </w:p>
    <w:p w:rsidR="00000000" w:rsidDel="00000000" w:rsidP="00000000" w:rsidRDefault="00000000" w:rsidRPr="00000000" w14:paraId="00000080">
      <w:pPr>
        <w:numPr>
          <w:ilvl w:val="0"/>
          <w:numId w:val="2"/>
        </w:numPr>
        <w:ind w:left="720" w:hanging="360"/>
        <w:rPr>
          <w:b w:val="1"/>
        </w:rPr>
      </w:pPr>
      <w:r w:rsidDel="00000000" w:rsidR="00000000" w:rsidRPr="00000000">
        <w:rPr>
          <w:b w:val="1"/>
          <w:rtl w:val="0"/>
        </w:rPr>
        <w:t xml:space="preserve">Procesamiento de datos. </w:t>
      </w:r>
      <w:r w:rsidDel="00000000" w:rsidR="00000000" w:rsidRPr="00000000">
        <w:rPr>
          <w:rtl w:val="0"/>
        </w:rPr>
        <w:t xml:space="preserve">Implementar un flujo de procesamiento de datos con Apache NiFi para transformar los datos iniciales para que puedan ser ingestados por MongoDB y que estén listos para su uso en Jupyter y Spark.</w:t>
      </w:r>
    </w:p>
    <w:p w:rsidR="00000000" w:rsidDel="00000000" w:rsidP="00000000" w:rsidRDefault="00000000" w:rsidRPr="00000000" w14:paraId="00000081">
      <w:pPr>
        <w:numPr>
          <w:ilvl w:val="0"/>
          <w:numId w:val="2"/>
        </w:numPr>
        <w:ind w:left="720" w:hanging="360"/>
        <w:rPr>
          <w:b w:val="1"/>
        </w:rPr>
      </w:pPr>
      <w:r w:rsidDel="00000000" w:rsidR="00000000" w:rsidRPr="00000000">
        <w:rPr>
          <w:b w:val="1"/>
          <w:rtl w:val="0"/>
        </w:rPr>
        <w:t xml:space="preserve">Almacenamiento de datos. </w:t>
      </w:r>
      <w:r w:rsidDel="00000000" w:rsidR="00000000" w:rsidRPr="00000000">
        <w:rPr>
          <w:rtl w:val="0"/>
        </w:rPr>
        <w:t xml:space="preserve">Utilizar MongoDB como base de datos NoSQL para almacenar los datos procesados.</w:t>
      </w:r>
    </w:p>
    <w:p w:rsidR="00000000" w:rsidDel="00000000" w:rsidP="00000000" w:rsidRDefault="00000000" w:rsidRPr="00000000" w14:paraId="00000082">
      <w:pPr>
        <w:numPr>
          <w:ilvl w:val="0"/>
          <w:numId w:val="2"/>
        </w:numPr>
        <w:ind w:left="720" w:hanging="360"/>
        <w:rPr>
          <w:b w:val="1"/>
          <w:u w:val="none"/>
        </w:rPr>
      </w:pPr>
      <w:r w:rsidDel="00000000" w:rsidR="00000000" w:rsidRPr="00000000">
        <w:rPr>
          <w:b w:val="1"/>
          <w:rtl w:val="0"/>
        </w:rPr>
        <w:t xml:space="preserve">Análisis y visualización. </w:t>
      </w:r>
      <w:r w:rsidDel="00000000" w:rsidR="00000000" w:rsidRPr="00000000">
        <w:rPr>
          <w:rtl w:val="0"/>
        </w:rPr>
        <w:t xml:space="preserve">Realizar un análisis básico utilizando Spark y visualizar los datos mediante gráficas en Jupyter.</w:t>
      </w:r>
    </w:p>
    <w:p w:rsidR="00000000" w:rsidDel="00000000" w:rsidP="00000000" w:rsidRDefault="00000000" w:rsidRPr="00000000" w14:paraId="00000083">
      <w:pPr>
        <w:numPr>
          <w:ilvl w:val="0"/>
          <w:numId w:val="2"/>
        </w:numPr>
        <w:ind w:left="720" w:hanging="360"/>
        <w:rPr>
          <w:u w:val="none"/>
        </w:rPr>
      </w:pPr>
      <w:r w:rsidDel="00000000" w:rsidR="00000000" w:rsidRPr="00000000">
        <w:rPr>
          <w:b w:val="1"/>
          <w:rtl w:val="0"/>
        </w:rPr>
        <w:t xml:space="preserve">Evaluación del impacto.</w:t>
      </w:r>
      <w:r w:rsidDel="00000000" w:rsidR="00000000" w:rsidRPr="00000000">
        <w:rPr>
          <w:rtl w:val="0"/>
        </w:rPr>
        <w:t xml:space="preserve"> Determinar el impacto de las diferentes estrategias electorales a través del análisis de los datos.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El objetivo principal de los jugadores, más allá de ganar las elecciones, es descubrir cómo funciona el juego, cómo afectan las acciones que escogen a su partido. Para ello tendrán que investigar con las herramientas de análisis de datos que se han mencionado anteriormente.</w:t>
      </w:r>
    </w:p>
    <w:p w:rsidR="00000000" w:rsidDel="00000000" w:rsidP="00000000" w:rsidRDefault="00000000" w:rsidRPr="00000000" w14:paraId="00000086">
      <w:pPr>
        <w:pStyle w:val="Heading2"/>
        <w:rPr>
          <w:b w:val="1"/>
          <w:sz w:val="32"/>
          <w:szCs w:val="32"/>
        </w:rPr>
      </w:pPr>
      <w:bookmarkStart w:colFirst="0" w:colLast="0" w:name="_47sz2uw3qs8w" w:id="7"/>
      <w:bookmarkEnd w:id="7"/>
      <w:r w:rsidDel="00000000" w:rsidR="00000000" w:rsidRPr="00000000">
        <w:rPr>
          <w:b w:val="1"/>
          <w:rtl w:val="0"/>
        </w:rPr>
        <w:t xml:space="preserve">2.3 ¿Echamos una partida?</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 continuación se guiará al lector a lo largo de una partida de forma esquemática para que pueda ver la dinámica del juego en acción. Todo comienza de la siguiente manera, con el jugador demócrata, su cantidad inicial de dinero y la fecha de inicio, el 1 de Enero de 2024:</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847150" cy="4000500"/>
            <wp:effectExtent b="0" l="0" r="0" t="0"/>
            <wp:docPr id="50"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8471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 cada jugador se le ofrecen 3 opciones aleatorias del pool de acciones.py y siempre se le ofrecerá la opción de "Análisis de datos" como 4ª opción. Estas 3 opciones aleatorias afectan a la generación de votantes parametrizada, pero para saber cómo afectan, el jugador debe de emplear la opción de análisis y poner en marcha NiFi para que los datos se ingesten en MongoDB y obtener el CSV con el que poder ver los datos en Jupyter o Spark. La opción de análisis no consume ningún turno, por lo que se puede volver a elegir otra opción. Todas las opciones tienen un coste que se descuenta del presupuesto del jugador.</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Por ejemplo si eliges la opción de análisis, aparece lo siguiente: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847150" cy="1600200"/>
            <wp:effectExtent b="0" l="0" r="0" t="0"/>
            <wp:docPr id="52"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847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El jugador tiene 10 minutos para activar NiFi, realizar el procesamiento de los datos; y poner en marcha MongoDB para lanzar algunas de las consultas que se mencionan más abajo en esta memoria o bien obtener el CSV para graficar datos en Jupyter desde el notebook que ya está diseñado.</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Otra forma de jugar es obviar la opción de análisis y llevar a cabo el programa de inicio a fin como si fuese un simulador de las elecciones EEUU con distintos eventos cánon, que será lo que haremos en esta memoria, generaremos todos los datos de ambos partidos y veremos en un análisis final cómo han afectado las decisiones en las elecciones y cuáles han sido los resultados. En este simulador la votación no va por estados, sino que gana quien haya recibido más votos en total.</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4257675" cy="1047750"/>
            <wp:effectExtent b="0" l="0" r="0" t="0"/>
            <wp:docPr id="30"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4257675" cy="10477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rPr>
          <w:b w:val="1"/>
        </w:rPr>
      </w:pPr>
      <w:bookmarkStart w:colFirst="0" w:colLast="0" w:name="_q4tj0394h69n" w:id="8"/>
      <w:bookmarkEnd w:id="8"/>
      <w:r w:rsidDel="00000000" w:rsidR="00000000" w:rsidRPr="00000000">
        <w:rPr>
          <w:b w:val="1"/>
          <w:rtl w:val="0"/>
        </w:rPr>
        <w:t xml:space="preserve">3. Generador de Datos: Origen y Características de los Datos</w:t>
      </w:r>
    </w:p>
    <w:p w:rsidR="00000000" w:rsidDel="00000000" w:rsidP="00000000" w:rsidRDefault="00000000" w:rsidRPr="00000000" w14:paraId="00000097">
      <w:pPr>
        <w:pStyle w:val="Heading2"/>
        <w:rPr>
          <w:b w:val="1"/>
        </w:rPr>
      </w:pPr>
      <w:bookmarkStart w:colFirst="0" w:colLast="0" w:name="_ix98x7krsgst" w:id="9"/>
      <w:bookmarkEnd w:id="9"/>
      <w:r w:rsidDel="00000000" w:rsidR="00000000" w:rsidRPr="00000000">
        <w:rPr>
          <w:b w:val="1"/>
          <w:rtl w:val="0"/>
        </w:rPr>
        <w:t xml:space="preserve">3</w:t>
      </w:r>
      <w:r w:rsidDel="00000000" w:rsidR="00000000" w:rsidRPr="00000000">
        <w:rPr>
          <w:b w:val="1"/>
          <w:rtl w:val="0"/>
        </w:rPr>
        <w:t xml:space="preserve">.1 Propósito del generador</w:t>
      </w:r>
    </w:p>
    <w:p w:rsidR="00000000" w:rsidDel="00000000" w:rsidP="00000000" w:rsidRDefault="00000000" w:rsidRPr="00000000" w14:paraId="00000098">
      <w:pPr>
        <w:spacing w:after="240" w:before="240" w:lineRule="auto"/>
        <w:rPr/>
      </w:pPr>
      <w:r w:rsidDel="00000000" w:rsidR="00000000" w:rsidRPr="00000000">
        <w:rPr>
          <w:rtl w:val="0"/>
        </w:rPr>
        <w:t xml:space="preserve">El generador de datos tiene como propósito principal crear un conjunto de datos sintéticos que representen patrones reales de votantes en un entorno electoral. Este generador está diseñado para producir datos con diferentes atributos. El generador crea cada votante como un único archivo JSON con los siguientes campos:</w:t>
      </w:r>
    </w:p>
    <w:p w:rsidR="00000000" w:rsidDel="00000000" w:rsidP="00000000" w:rsidRDefault="00000000" w:rsidRPr="00000000" w14:paraId="00000099">
      <w:pPr>
        <w:spacing w:after="240" w:before="240" w:lineRule="auto"/>
        <w:rPr/>
      </w:pPr>
      <w:r w:rsidDel="00000000" w:rsidR="00000000" w:rsidRPr="00000000">
        <w:rPr/>
        <w:drawing>
          <wp:inline distB="114300" distT="114300" distL="114300" distR="114300">
            <wp:extent cx="3357563" cy="2790885"/>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357563" cy="279088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Los posibles valores que pueden albergar estos campos se encuentran en: config.py y generador.py</w:t>
      </w:r>
    </w:p>
    <w:p w:rsidR="00000000" w:rsidDel="00000000" w:rsidP="00000000" w:rsidRDefault="00000000" w:rsidRPr="00000000" w14:paraId="0000009B">
      <w:pPr>
        <w:pStyle w:val="Heading2"/>
        <w:rPr>
          <w:b w:val="1"/>
        </w:rPr>
      </w:pPr>
      <w:bookmarkStart w:colFirst="0" w:colLast="0" w:name="_v0vibq33j71" w:id="10"/>
      <w:bookmarkEnd w:id="10"/>
      <w:r w:rsidDel="00000000" w:rsidR="00000000" w:rsidRPr="00000000">
        <w:rPr>
          <w:b w:val="1"/>
          <w:rtl w:val="0"/>
        </w:rPr>
        <w:t xml:space="preserve">3.2 Diseño e implementación</w:t>
      </w:r>
    </w:p>
    <w:p w:rsidR="00000000" w:rsidDel="00000000" w:rsidP="00000000" w:rsidRDefault="00000000" w:rsidRPr="00000000" w14:paraId="0000009C">
      <w:pPr>
        <w:rPr/>
      </w:pPr>
      <w:r w:rsidDel="00000000" w:rsidR="00000000" w:rsidRPr="00000000">
        <w:rPr>
          <w:rtl w:val="0"/>
        </w:rPr>
        <w:t xml:space="preserve">El generador se implementó en Python utilizando librerías como os, json, random, datetime… La generación de datos está parametrizada de tal forma que se definen pesos para distintos campos que influyen en el voto de los ciudadanos, tales como el estado, el sexo, el nivel educativo (estudios) o el salario. Estos pesos se combinan con los modelos de votante para cada partido: demócrata o republicano; definidos en el archivo de configuración, config.py, determinando por comparación a quién votará el ciudadano en cuestión.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Siendo más específicos, en generador.py, la función principal generar_votantes se encarga de crear los datos de los votantes de manera iterativa, asignando valores aleatorios o "impactados" por las acciones específicas según los turnos y las decisiones durante el juego. Adicionalmente, el atributo voto de cada ciudadano es determinado mediante la función calcular_voto, que utiliza una fórmula basada en los modelos predefinidos para calcular la probabilidad de que un votante apoye a un partido u otro a través del peso del resto de atributos.</w:t>
      </w:r>
    </w:p>
    <w:p w:rsidR="00000000" w:rsidDel="00000000" w:rsidP="00000000" w:rsidRDefault="00000000" w:rsidRPr="00000000" w14:paraId="0000009F">
      <w:pPr>
        <w:rPr/>
      </w:pPr>
      <w:r w:rsidDel="00000000" w:rsidR="00000000" w:rsidRPr="00000000">
        <w:rPr>
          <w:rtl w:val="0"/>
        </w:rPr>
        <w:t xml:space="preserve">El generador está diseñado para ser ejecutado de manera automática al inicio de cada turno, generando un conjunto de votantes únicos por cada jugador en cada etapa del juego.</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Durante el desarrollo del generador se ajustaron cuidadosamente los pesos de las variables y los valores de los modelos, (config.py), para tener un generador equilibrado en el que el juego dependiera de las decisiones y estrategias de sus jugadores.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4660900"/>
            <wp:effectExtent b="0" l="0" r="0" t="0"/>
            <wp:docPr id="63"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rPr>
          <w:b w:val="1"/>
        </w:rPr>
      </w:pPr>
      <w:bookmarkStart w:colFirst="0" w:colLast="0" w:name="_qg7yu49okoko" w:id="11"/>
      <w:bookmarkEnd w:id="11"/>
      <w:r w:rsidDel="00000000" w:rsidR="00000000" w:rsidRPr="00000000">
        <w:rPr>
          <w:b w:val="1"/>
          <w:rtl w:val="0"/>
        </w:rPr>
        <w:t xml:space="preserve">3.3 Almacenamiento, tipo y estructura de los datos</w:t>
      </w:r>
    </w:p>
    <w:p w:rsidR="00000000" w:rsidDel="00000000" w:rsidP="00000000" w:rsidRDefault="00000000" w:rsidRPr="00000000" w14:paraId="000000A5">
      <w:pPr>
        <w:rPr/>
      </w:pPr>
      <w:r w:rsidDel="00000000" w:rsidR="00000000" w:rsidRPr="00000000">
        <w:rPr>
          <w:rtl w:val="0"/>
        </w:rPr>
        <w:t xml:space="preserve">Como ha sido mencionado anteriormente, los datos generados por generador.py se almacenan en archivos JSON individuales para cada ciudadano. La estructura y la posibilidad de valores de cada registro es la siguiente: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5"/>
        </w:numPr>
        <w:ind w:left="720" w:hanging="360"/>
        <w:rPr>
          <w:u w:val="none"/>
        </w:rPr>
      </w:pPr>
      <w:r w:rsidDel="00000000" w:rsidR="00000000" w:rsidRPr="00000000">
        <w:rPr>
          <w:b w:val="1"/>
          <w:rtl w:val="0"/>
        </w:rPr>
        <w:t xml:space="preserve">ID.</w:t>
      </w:r>
      <w:r w:rsidDel="00000000" w:rsidR="00000000" w:rsidRPr="00000000">
        <w:rPr>
          <w:rtl w:val="0"/>
        </w:rPr>
        <w:t xml:space="preserve"> Identificador único autoincremental del votante.</w:t>
      </w:r>
    </w:p>
    <w:p w:rsidR="00000000" w:rsidDel="00000000" w:rsidP="00000000" w:rsidRDefault="00000000" w:rsidRPr="00000000" w14:paraId="000000A8">
      <w:pPr>
        <w:numPr>
          <w:ilvl w:val="0"/>
          <w:numId w:val="5"/>
        </w:numPr>
        <w:ind w:left="720" w:hanging="360"/>
        <w:rPr>
          <w:u w:val="none"/>
        </w:rPr>
      </w:pPr>
      <w:r w:rsidDel="00000000" w:rsidR="00000000" w:rsidRPr="00000000">
        <w:rPr>
          <w:b w:val="1"/>
          <w:rtl w:val="0"/>
        </w:rPr>
        <w:t xml:space="preserve">Fecha de voto.</w:t>
      </w:r>
      <w:r w:rsidDel="00000000" w:rsidR="00000000" w:rsidRPr="00000000">
        <w:rPr>
          <w:rtl w:val="0"/>
        </w:rPr>
        <w:t xml:space="preserve"> Fecha en la que se registró el voto.</w:t>
      </w:r>
    </w:p>
    <w:p w:rsidR="00000000" w:rsidDel="00000000" w:rsidP="00000000" w:rsidRDefault="00000000" w:rsidRPr="00000000" w14:paraId="000000A9">
      <w:pPr>
        <w:numPr>
          <w:ilvl w:val="0"/>
          <w:numId w:val="5"/>
        </w:numPr>
        <w:ind w:left="720" w:hanging="360"/>
        <w:rPr>
          <w:u w:val="none"/>
        </w:rPr>
      </w:pPr>
      <w:r w:rsidDel="00000000" w:rsidR="00000000" w:rsidRPr="00000000">
        <w:rPr>
          <w:b w:val="1"/>
          <w:rtl w:val="0"/>
        </w:rPr>
        <w:t xml:space="preserve">Estado.</w:t>
      </w:r>
      <w:r w:rsidDel="00000000" w:rsidR="00000000" w:rsidRPr="00000000">
        <w:rPr>
          <w:rtl w:val="0"/>
        </w:rPr>
        <w:t xml:space="preserve"> Estado de residencia del votante: 50 posibles.</w:t>
      </w:r>
    </w:p>
    <w:p w:rsidR="00000000" w:rsidDel="00000000" w:rsidP="00000000" w:rsidRDefault="00000000" w:rsidRPr="00000000" w14:paraId="000000AA">
      <w:pPr>
        <w:numPr>
          <w:ilvl w:val="0"/>
          <w:numId w:val="5"/>
        </w:numPr>
        <w:ind w:left="720" w:hanging="360"/>
        <w:rPr>
          <w:u w:val="none"/>
        </w:rPr>
      </w:pPr>
      <w:r w:rsidDel="00000000" w:rsidR="00000000" w:rsidRPr="00000000">
        <w:rPr>
          <w:b w:val="1"/>
          <w:rtl w:val="0"/>
        </w:rPr>
        <w:t xml:space="preserve">Etnia.</w:t>
      </w:r>
      <w:r w:rsidDel="00000000" w:rsidR="00000000" w:rsidRPr="00000000">
        <w:rPr>
          <w:rtl w:val="0"/>
        </w:rPr>
        <w:t xml:space="preserve"> Grupo étnico del votante: white, black, hispanic, asian, indian, illegal.</w:t>
      </w:r>
    </w:p>
    <w:p w:rsidR="00000000" w:rsidDel="00000000" w:rsidP="00000000" w:rsidRDefault="00000000" w:rsidRPr="00000000" w14:paraId="000000AB">
      <w:pPr>
        <w:numPr>
          <w:ilvl w:val="0"/>
          <w:numId w:val="5"/>
        </w:numPr>
        <w:ind w:left="720" w:hanging="360"/>
        <w:rPr>
          <w:u w:val="none"/>
        </w:rPr>
      </w:pPr>
      <w:r w:rsidDel="00000000" w:rsidR="00000000" w:rsidRPr="00000000">
        <w:rPr>
          <w:b w:val="1"/>
          <w:rtl w:val="0"/>
        </w:rPr>
        <w:t xml:space="preserve">Edad.</w:t>
      </w:r>
      <w:r w:rsidDel="00000000" w:rsidR="00000000" w:rsidRPr="00000000">
        <w:rPr>
          <w:rtl w:val="0"/>
        </w:rPr>
        <w:t xml:space="preserve"> Rango de 18 - 99 años.</w:t>
      </w:r>
    </w:p>
    <w:p w:rsidR="00000000" w:rsidDel="00000000" w:rsidP="00000000" w:rsidRDefault="00000000" w:rsidRPr="00000000" w14:paraId="000000AC">
      <w:pPr>
        <w:numPr>
          <w:ilvl w:val="0"/>
          <w:numId w:val="5"/>
        </w:numPr>
        <w:ind w:left="720" w:hanging="360"/>
        <w:rPr>
          <w:u w:val="none"/>
        </w:rPr>
      </w:pPr>
      <w:r w:rsidDel="00000000" w:rsidR="00000000" w:rsidRPr="00000000">
        <w:rPr>
          <w:b w:val="1"/>
          <w:rtl w:val="0"/>
        </w:rPr>
        <w:t xml:space="preserve">Sexo.</w:t>
      </w:r>
      <w:r w:rsidDel="00000000" w:rsidR="00000000" w:rsidRPr="00000000">
        <w:rPr>
          <w:rtl w:val="0"/>
        </w:rPr>
        <w:t xml:space="preserve"> Masculino o femenino.</w:t>
      </w:r>
    </w:p>
    <w:p w:rsidR="00000000" w:rsidDel="00000000" w:rsidP="00000000" w:rsidRDefault="00000000" w:rsidRPr="00000000" w14:paraId="000000AD">
      <w:pPr>
        <w:numPr>
          <w:ilvl w:val="0"/>
          <w:numId w:val="5"/>
        </w:numPr>
        <w:ind w:left="720" w:hanging="360"/>
        <w:rPr>
          <w:u w:val="none"/>
        </w:rPr>
      </w:pPr>
      <w:r w:rsidDel="00000000" w:rsidR="00000000" w:rsidRPr="00000000">
        <w:rPr>
          <w:b w:val="1"/>
          <w:rtl w:val="0"/>
        </w:rPr>
        <w:t xml:space="preserve">Salario.</w:t>
      </w:r>
      <w:r w:rsidDel="00000000" w:rsidR="00000000" w:rsidRPr="00000000">
        <w:rPr>
          <w:rtl w:val="0"/>
        </w:rPr>
        <w:t xml:space="preserve"> Rango de 30.000 - 250.000 dólares.</w:t>
      </w:r>
    </w:p>
    <w:p w:rsidR="00000000" w:rsidDel="00000000" w:rsidP="00000000" w:rsidRDefault="00000000" w:rsidRPr="00000000" w14:paraId="000000AE">
      <w:pPr>
        <w:numPr>
          <w:ilvl w:val="0"/>
          <w:numId w:val="5"/>
        </w:numPr>
        <w:ind w:left="720" w:hanging="360"/>
        <w:rPr>
          <w:u w:val="none"/>
        </w:rPr>
      </w:pPr>
      <w:r w:rsidDel="00000000" w:rsidR="00000000" w:rsidRPr="00000000">
        <w:rPr>
          <w:b w:val="1"/>
          <w:rtl w:val="0"/>
        </w:rPr>
        <w:t xml:space="preserve">Estudios.</w:t>
      </w:r>
      <w:r w:rsidDel="00000000" w:rsidR="00000000" w:rsidRPr="00000000">
        <w:rPr>
          <w:rtl w:val="0"/>
        </w:rPr>
        <w:t xml:space="preserve"> Nivel máximo de estudios alcanzado: high school, undergraduate, graduate, masters y doctor.</w:t>
      </w:r>
    </w:p>
    <w:p w:rsidR="00000000" w:rsidDel="00000000" w:rsidP="00000000" w:rsidRDefault="00000000" w:rsidRPr="00000000" w14:paraId="000000AF">
      <w:pPr>
        <w:numPr>
          <w:ilvl w:val="0"/>
          <w:numId w:val="5"/>
        </w:numPr>
        <w:ind w:left="720" w:hanging="360"/>
        <w:rPr>
          <w:u w:val="none"/>
        </w:rPr>
      </w:pPr>
      <w:r w:rsidDel="00000000" w:rsidR="00000000" w:rsidRPr="00000000">
        <w:rPr>
          <w:b w:val="1"/>
          <w:rtl w:val="0"/>
        </w:rPr>
        <w:t xml:space="preserve">Casado.</w:t>
      </w:r>
      <w:r w:rsidDel="00000000" w:rsidR="00000000" w:rsidRPr="00000000">
        <w:rPr>
          <w:rtl w:val="0"/>
        </w:rPr>
        <w:t xml:space="preserve"> Indicador del estado civil: True o False.</w:t>
      </w:r>
    </w:p>
    <w:p w:rsidR="00000000" w:rsidDel="00000000" w:rsidP="00000000" w:rsidRDefault="00000000" w:rsidRPr="00000000" w14:paraId="000000B0">
      <w:pPr>
        <w:numPr>
          <w:ilvl w:val="0"/>
          <w:numId w:val="5"/>
        </w:numPr>
        <w:ind w:left="720" w:hanging="360"/>
        <w:rPr>
          <w:u w:val="none"/>
        </w:rPr>
      </w:pPr>
      <w:r w:rsidDel="00000000" w:rsidR="00000000" w:rsidRPr="00000000">
        <w:rPr>
          <w:b w:val="1"/>
          <w:rtl w:val="0"/>
        </w:rPr>
        <w:t xml:space="preserve">Hijos.</w:t>
      </w:r>
      <w:r w:rsidDel="00000000" w:rsidR="00000000" w:rsidRPr="00000000">
        <w:rPr>
          <w:rtl w:val="0"/>
        </w:rPr>
        <w:t xml:space="preserve"> Número de hijos, de 0 a 5.</w:t>
      </w:r>
    </w:p>
    <w:p w:rsidR="00000000" w:rsidDel="00000000" w:rsidP="00000000" w:rsidRDefault="00000000" w:rsidRPr="00000000" w14:paraId="000000B1">
      <w:pPr>
        <w:numPr>
          <w:ilvl w:val="0"/>
          <w:numId w:val="5"/>
        </w:numPr>
        <w:ind w:left="720" w:hanging="360"/>
        <w:rPr>
          <w:u w:val="none"/>
        </w:rPr>
      </w:pPr>
      <w:r w:rsidDel="00000000" w:rsidR="00000000" w:rsidRPr="00000000">
        <w:rPr>
          <w:b w:val="1"/>
          <w:rtl w:val="0"/>
        </w:rPr>
        <w:t xml:space="preserve">Voto.</w:t>
      </w:r>
      <w:r w:rsidDel="00000000" w:rsidR="00000000" w:rsidRPr="00000000">
        <w:rPr>
          <w:rtl w:val="0"/>
        </w:rPr>
        <w:t xml:space="preserve"> Partido político al que votó el ciudadano. Se calcula en un formato de probabilidad para cada partido con el resto de atributos anteriores y la función calcular_voto, que compara los datos generados "aleatoriamente" o sesgados a través del impacto de las acciones con los modelos: modelo_democrata y modelo_republicano; y asigna un porcentaje de probabilidad de voto a cada partido. Se asigna como voto aquel que tenga mayor probabilidad. Hay 2 opciones: demócrata o republicano.</w:t>
      </w:r>
      <w:r w:rsidDel="00000000" w:rsidR="00000000" w:rsidRPr="00000000">
        <w:rPr>
          <w:rtl w:val="0"/>
        </w:rPr>
      </w:r>
    </w:p>
    <w:p w:rsidR="00000000" w:rsidDel="00000000" w:rsidP="00000000" w:rsidRDefault="00000000" w:rsidRPr="00000000" w14:paraId="000000B2">
      <w:pPr>
        <w:pStyle w:val="Heading2"/>
        <w:rPr>
          <w:b w:val="1"/>
        </w:rPr>
      </w:pPr>
      <w:bookmarkStart w:colFirst="0" w:colLast="0" w:name="_cls8ijps9mb" w:id="12"/>
      <w:bookmarkEnd w:id="12"/>
      <w:r w:rsidDel="00000000" w:rsidR="00000000" w:rsidRPr="00000000">
        <w:rPr>
          <w:b w:val="1"/>
          <w:rtl w:val="0"/>
        </w:rPr>
        <w:t xml:space="preserve">3.4 Configuración y personalización</w:t>
      </w:r>
    </w:p>
    <w:p w:rsidR="00000000" w:rsidDel="00000000" w:rsidP="00000000" w:rsidRDefault="00000000" w:rsidRPr="00000000" w14:paraId="000000B3">
      <w:pPr>
        <w:rPr/>
      </w:pPr>
      <w:r w:rsidDel="00000000" w:rsidR="00000000" w:rsidRPr="00000000">
        <w:rPr>
          <w:rtl w:val="0"/>
        </w:rPr>
        <w:t xml:space="preserve">El generador permite ajustar parámetros clave a través de un archivo de configuración externo (config.py). Entre los parámetros configurables se incluyen:</w:t>
      </w:r>
    </w:p>
    <w:p w:rsidR="00000000" w:rsidDel="00000000" w:rsidP="00000000" w:rsidRDefault="00000000" w:rsidRPr="00000000" w14:paraId="000000B4">
      <w:pPr>
        <w:numPr>
          <w:ilvl w:val="0"/>
          <w:numId w:val="9"/>
        </w:numPr>
        <w:spacing w:after="0" w:afterAutospacing="0" w:before="240" w:lineRule="auto"/>
        <w:ind w:left="720" w:hanging="360"/>
      </w:pPr>
      <w:r w:rsidDel="00000000" w:rsidR="00000000" w:rsidRPr="00000000">
        <w:rPr>
          <w:b w:val="1"/>
          <w:rtl w:val="0"/>
        </w:rPr>
        <w:t xml:space="preserve">Rango de fechas</w:t>
      </w:r>
      <w:r w:rsidDel="00000000" w:rsidR="00000000" w:rsidRPr="00000000">
        <w:rPr>
          <w:rtl w:val="0"/>
        </w:rPr>
        <w:t xml:space="preserve">: Fecha inicial y final de la simulación, comprendidas entre el 1 de enero de 2024 y el 5 de noviembre de 2024.</w:t>
      </w:r>
    </w:p>
    <w:p w:rsidR="00000000" w:rsidDel="00000000" w:rsidP="00000000" w:rsidRDefault="00000000" w:rsidRPr="00000000" w14:paraId="000000B5">
      <w:pPr>
        <w:numPr>
          <w:ilvl w:val="0"/>
          <w:numId w:val="9"/>
        </w:numPr>
        <w:spacing w:after="0" w:afterAutospacing="0" w:before="0" w:beforeAutospacing="0" w:lineRule="auto"/>
        <w:ind w:left="720" w:hanging="360"/>
      </w:pPr>
      <w:r w:rsidDel="00000000" w:rsidR="00000000" w:rsidRPr="00000000">
        <w:rPr>
          <w:b w:val="1"/>
          <w:rtl w:val="0"/>
        </w:rPr>
        <w:t xml:space="preserve">Número de turnos</w:t>
      </w:r>
      <w:r w:rsidDel="00000000" w:rsidR="00000000" w:rsidRPr="00000000">
        <w:rPr>
          <w:rtl w:val="0"/>
        </w:rPr>
        <w:t xml:space="preserve">: Se definieron 16 turnos en total, permitiendo que ambos jugadores exploren sus estrategias a lo largo del tiempo. Una partida más corta podría ser una con la mitad de turnos, 8.</w:t>
      </w:r>
    </w:p>
    <w:p w:rsidR="00000000" w:rsidDel="00000000" w:rsidP="00000000" w:rsidRDefault="00000000" w:rsidRPr="00000000" w14:paraId="000000B6">
      <w:pPr>
        <w:numPr>
          <w:ilvl w:val="0"/>
          <w:numId w:val="9"/>
        </w:numPr>
        <w:spacing w:after="0" w:afterAutospacing="0" w:before="0" w:beforeAutospacing="0" w:lineRule="auto"/>
        <w:ind w:left="720" w:hanging="360"/>
        <w:rPr>
          <w:u w:val="none"/>
        </w:rPr>
      </w:pPr>
      <w:r w:rsidDel="00000000" w:rsidR="00000000" w:rsidRPr="00000000">
        <w:rPr>
          <w:b w:val="1"/>
          <w:rtl w:val="0"/>
        </w:rPr>
        <w:t xml:space="preserve">Minutos de análisis</w:t>
      </w:r>
      <w:r w:rsidDel="00000000" w:rsidR="00000000" w:rsidRPr="00000000">
        <w:rPr>
          <w:rtl w:val="0"/>
        </w:rPr>
        <w:t xml:space="preserve">: la opción de análisis siempre está disponible para los jugadores a lo largo del juego, permite realizar consultas, análisis y gráficas en MongoDB, Jupyter y Spark. Por defecto son 10 minutos de análisis.</w:t>
      </w:r>
    </w:p>
    <w:p w:rsidR="00000000" w:rsidDel="00000000" w:rsidP="00000000" w:rsidRDefault="00000000" w:rsidRPr="00000000" w14:paraId="000000B7">
      <w:pPr>
        <w:numPr>
          <w:ilvl w:val="0"/>
          <w:numId w:val="9"/>
        </w:numPr>
        <w:spacing w:after="0" w:afterAutospacing="0" w:before="0" w:beforeAutospacing="0" w:lineRule="auto"/>
        <w:ind w:left="720" w:hanging="360"/>
      </w:pPr>
      <w:r w:rsidDel="00000000" w:rsidR="00000000" w:rsidRPr="00000000">
        <w:rPr>
          <w:b w:val="1"/>
          <w:rtl w:val="0"/>
        </w:rPr>
        <w:t xml:space="preserve">Los atributos de cada votante</w:t>
      </w:r>
      <w:r w:rsidDel="00000000" w:rsidR="00000000" w:rsidRPr="00000000">
        <w:rPr>
          <w:rtl w:val="0"/>
        </w:rPr>
        <w:t xml:space="preserve"> mencionados anteriormente.</w:t>
      </w:r>
    </w:p>
    <w:p w:rsidR="00000000" w:rsidDel="00000000" w:rsidP="00000000" w:rsidRDefault="00000000" w:rsidRPr="00000000" w14:paraId="000000B8">
      <w:pPr>
        <w:numPr>
          <w:ilvl w:val="0"/>
          <w:numId w:val="9"/>
        </w:numPr>
        <w:spacing w:after="240" w:before="0" w:beforeAutospacing="0" w:lineRule="auto"/>
        <w:ind w:left="720" w:hanging="360"/>
      </w:pPr>
      <w:r w:rsidDel="00000000" w:rsidR="00000000" w:rsidRPr="00000000">
        <w:rPr>
          <w:b w:val="1"/>
          <w:rtl w:val="0"/>
        </w:rPr>
        <w:t xml:space="preserve">Pesos</w:t>
      </w:r>
      <w:r w:rsidDel="00000000" w:rsidR="00000000" w:rsidRPr="00000000">
        <w:rPr>
          <w:rtl w:val="0"/>
        </w:rPr>
        <w:t xml:space="preserve">: Valores que determinan la importancia relativa de cada atributo en la decisión de voto:</w:t>
      </w:r>
    </w:p>
    <w:p w:rsidR="00000000" w:rsidDel="00000000" w:rsidP="00000000" w:rsidRDefault="00000000" w:rsidRPr="00000000" w14:paraId="000000B9">
      <w:pPr>
        <w:spacing w:after="240" w:before="240" w:lineRule="auto"/>
        <w:ind w:left="0" w:firstLine="720"/>
        <w:rPr/>
      </w:pPr>
      <w:r w:rsidDel="00000000" w:rsidR="00000000" w:rsidRPr="00000000">
        <w:rPr>
          <w:b w:val="1"/>
        </w:rPr>
        <w:drawing>
          <wp:inline distB="114300" distT="114300" distL="114300" distR="114300">
            <wp:extent cx="2479976" cy="2154589"/>
            <wp:effectExtent b="0" l="0" r="0" t="0"/>
            <wp:docPr id="65"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2479976" cy="2154589"/>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BA">
      <w:pPr>
        <w:numPr>
          <w:ilvl w:val="0"/>
          <w:numId w:val="9"/>
        </w:numPr>
        <w:spacing w:after="240" w:before="240" w:lineRule="auto"/>
        <w:ind w:left="720" w:hanging="360"/>
      </w:pPr>
      <w:r w:rsidDel="00000000" w:rsidR="00000000" w:rsidRPr="00000000">
        <w:rPr>
          <w:b w:val="1"/>
          <w:rtl w:val="0"/>
        </w:rPr>
        <w:t xml:space="preserve">Modelos de votación</w:t>
      </w:r>
      <w:r w:rsidDel="00000000" w:rsidR="00000000" w:rsidRPr="00000000">
        <w:rPr>
          <w:rtl w:val="0"/>
        </w:rPr>
        <w:t xml:space="preserve">: Se establecieron 2 modelos diferentes:</w:t>
      </w:r>
    </w:p>
    <w:p w:rsidR="00000000" w:rsidDel="00000000" w:rsidP="00000000" w:rsidRDefault="00000000" w:rsidRPr="00000000" w14:paraId="000000BB">
      <w:pPr>
        <w:spacing w:after="240" w:before="240" w:lineRule="auto"/>
        <w:ind w:left="720" w:firstLine="0"/>
        <w:rPr/>
      </w:pPr>
      <w:r w:rsidDel="00000000" w:rsidR="00000000" w:rsidRPr="00000000">
        <w:rPr>
          <w:b w:val="1"/>
          <w:rtl w:val="0"/>
        </w:rPr>
        <w:t xml:space="preserve">a) Modelo demócrata</w:t>
      </w:r>
      <w:r w:rsidDel="00000000" w:rsidR="00000000" w:rsidRPr="00000000">
        <w:rPr>
          <w:rtl w:val="0"/>
        </w:rPr>
        <w:t xml:space="preserve">: </w:t>
        <w:tab/>
        <w:tab/>
      </w:r>
      <w:r w:rsidDel="00000000" w:rsidR="00000000" w:rsidRPr="00000000">
        <w:rPr/>
        <w:drawing>
          <wp:inline distB="114300" distT="114300" distL="114300" distR="114300">
            <wp:extent cx="4795838" cy="3462555"/>
            <wp:effectExtent b="0" l="0" r="0" t="0"/>
            <wp:docPr id="80"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4795838" cy="34625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C">
      <w:pPr>
        <w:spacing w:after="240" w:before="240" w:lineRule="auto"/>
        <w:ind w:left="720" w:firstLine="0"/>
        <w:rPr/>
      </w:pPr>
      <w:r w:rsidDel="00000000" w:rsidR="00000000" w:rsidRPr="00000000">
        <w:rPr>
          <w:b w:val="1"/>
          <w:rtl w:val="0"/>
        </w:rPr>
        <w:t xml:space="preserve">b)Modelo republicano</w:t>
      </w:r>
      <w:r w:rsidDel="00000000" w:rsidR="00000000" w:rsidRPr="00000000">
        <w:rPr>
          <w:rtl w:val="0"/>
        </w:rPr>
        <w:t xml:space="preserve">:</w:t>
      </w:r>
      <w:r w:rsidDel="00000000" w:rsidR="00000000" w:rsidRPr="00000000">
        <w:rPr/>
        <w:drawing>
          <wp:inline distB="114300" distT="114300" distL="114300" distR="114300">
            <wp:extent cx="4833938" cy="4013453"/>
            <wp:effectExtent b="0" l="0" r="0" t="0"/>
            <wp:docPr id="2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833938" cy="401345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t xml:space="preserve">Todo esto permite que el generador sea altamente personalizable, adaptándose a distintos escenarios de juego y ofreciendo una componente de experimentación.</w:t>
      </w:r>
    </w:p>
    <w:p w:rsidR="00000000" w:rsidDel="00000000" w:rsidP="00000000" w:rsidRDefault="00000000" w:rsidRPr="00000000" w14:paraId="000000BE">
      <w:pPr>
        <w:spacing w:after="240" w:before="240" w:lineRule="auto"/>
        <w:rPr/>
      </w:pPr>
      <w:r w:rsidDel="00000000" w:rsidR="00000000" w:rsidRPr="00000000">
        <w:rPr>
          <w:rtl w:val="0"/>
        </w:rPr>
        <w:t xml:space="preserve">Cabe mencionar de nuevo que a la hora de generar los atributos, estos se generan aleatoriamente o de manera impactada:</w:t>
      </w:r>
    </w:p>
    <w:p w:rsidR="00000000" w:rsidDel="00000000" w:rsidP="00000000" w:rsidRDefault="00000000" w:rsidRPr="00000000" w14:paraId="000000BF">
      <w:pPr>
        <w:spacing w:after="240" w:before="240" w:lineRule="auto"/>
        <w:rPr/>
      </w:pPr>
      <w:r w:rsidDel="00000000" w:rsidR="00000000" w:rsidRPr="00000000">
        <w:rPr/>
        <w:drawing>
          <wp:inline distB="114300" distT="114300" distL="114300" distR="114300">
            <wp:extent cx="5847150" cy="31750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8471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t xml:space="preserve">Y se calcula el voto teniendo en cuenta cuánto se asemeja el votante generado al modelo_democrata y al modelo_republicano, el modelo al que más se asemeje captará su voto:</w:t>
      </w:r>
    </w:p>
    <w:p w:rsidR="00000000" w:rsidDel="00000000" w:rsidP="00000000" w:rsidRDefault="00000000" w:rsidRPr="00000000" w14:paraId="000000C1">
      <w:pPr>
        <w:spacing w:after="240" w:before="240" w:lineRule="auto"/>
        <w:rPr/>
      </w:pPr>
      <w:r w:rsidDel="00000000" w:rsidR="00000000" w:rsidRPr="00000000">
        <w:rPr/>
        <w:drawing>
          <wp:inline distB="114300" distT="114300" distL="114300" distR="114300">
            <wp:extent cx="5847150" cy="3225800"/>
            <wp:effectExtent b="0" l="0" r="0" t="0"/>
            <wp:docPr id="4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84715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rPr>
          <w:b w:val="1"/>
        </w:rPr>
      </w:pPr>
      <w:bookmarkStart w:colFirst="0" w:colLast="0" w:name="_ej84nse2whi9" w:id="13"/>
      <w:bookmarkEnd w:id="13"/>
      <w:r w:rsidDel="00000000" w:rsidR="00000000" w:rsidRPr="00000000">
        <w:rPr>
          <w:b w:val="1"/>
          <w:rtl w:val="0"/>
        </w:rPr>
        <w:t xml:space="preserve">4</w:t>
      </w:r>
      <w:r w:rsidDel="00000000" w:rsidR="00000000" w:rsidRPr="00000000">
        <w:rPr>
          <w:b w:val="1"/>
          <w:rtl w:val="0"/>
        </w:rPr>
        <w:t xml:space="preserve">. Entorno y Herramientas Utilizadas</w:t>
      </w:r>
    </w:p>
    <w:p w:rsidR="00000000" w:rsidDel="00000000" w:rsidP="00000000" w:rsidRDefault="00000000" w:rsidRPr="00000000" w14:paraId="000000C3">
      <w:pPr>
        <w:pStyle w:val="Heading2"/>
        <w:rPr>
          <w:b w:val="1"/>
        </w:rPr>
      </w:pPr>
      <w:bookmarkStart w:colFirst="0" w:colLast="0" w:name="_ya6tkp7ql5ba" w:id="14"/>
      <w:bookmarkEnd w:id="14"/>
      <w:r w:rsidDel="00000000" w:rsidR="00000000" w:rsidRPr="00000000">
        <w:rPr>
          <w:b w:val="1"/>
          <w:rtl w:val="0"/>
        </w:rPr>
        <w:t xml:space="preserve">4.1 Docker</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1348387" cy="1131682"/>
            <wp:effectExtent b="0" l="0" r="0" t="0"/>
            <wp:docPr id="1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348387" cy="113168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rtl w:val="0"/>
        </w:rPr>
        <w:t xml:space="preserve">Docker es una plataforma que permite crear y gestionar contenedores, entornos virtualizados ligeros y portables que encapsulan aplicaciones y sus dependencias. En este proyecto, Docker se utilizó para contenedorización de 3 componentes clave:</w:t>
      </w:r>
    </w:p>
    <w:p w:rsidR="00000000" w:rsidDel="00000000" w:rsidP="00000000" w:rsidRDefault="00000000" w:rsidRPr="00000000" w14:paraId="000000C6">
      <w:pPr>
        <w:numPr>
          <w:ilvl w:val="0"/>
          <w:numId w:val="4"/>
        </w:numPr>
        <w:spacing w:after="0" w:afterAutospacing="0" w:before="240" w:lineRule="auto"/>
        <w:ind w:left="720" w:hanging="360"/>
      </w:pPr>
      <w:r w:rsidDel="00000000" w:rsidR="00000000" w:rsidRPr="00000000">
        <w:rPr>
          <w:b w:val="1"/>
          <w:rtl w:val="0"/>
        </w:rPr>
        <w:t xml:space="preserve">Apache NiFi</w:t>
      </w:r>
      <w:r w:rsidDel="00000000" w:rsidR="00000000" w:rsidRPr="00000000">
        <w:rPr>
          <w:rtl w:val="0"/>
        </w:rPr>
        <w:t xml:space="preserve">: Para el flujo de procesamiento de datos.</w:t>
      </w:r>
    </w:p>
    <w:p w:rsidR="00000000" w:rsidDel="00000000" w:rsidP="00000000" w:rsidRDefault="00000000" w:rsidRPr="00000000" w14:paraId="000000C7">
      <w:pPr>
        <w:numPr>
          <w:ilvl w:val="0"/>
          <w:numId w:val="4"/>
        </w:numPr>
        <w:spacing w:after="0" w:afterAutospacing="0" w:before="0" w:beforeAutospacing="0" w:lineRule="auto"/>
        <w:ind w:left="720" w:hanging="360"/>
      </w:pPr>
      <w:r w:rsidDel="00000000" w:rsidR="00000000" w:rsidRPr="00000000">
        <w:rPr>
          <w:b w:val="1"/>
          <w:rtl w:val="0"/>
        </w:rPr>
        <w:t xml:space="preserve">MongoDB</w:t>
      </w:r>
      <w:r w:rsidDel="00000000" w:rsidR="00000000" w:rsidRPr="00000000">
        <w:rPr>
          <w:rtl w:val="0"/>
        </w:rPr>
        <w:t xml:space="preserve">: Como BBDD NoSQL para almacenar los datos procesados.</w:t>
      </w:r>
    </w:p>
    <w:p w:rsidR="00000000" w:rsidDel="00000000" w:rsidP="00000000" w:rsidRDefault="00000000" w:rsidRPr="00000000" w14:paraId="000000C8">
      <w:pPr>
        <w:numPr>
          <w:ilvl w:val="0"/>
          <w:numId w:val="4"/>
        </w:numPr>
        <w:spacing w:after="240" w:before="0" w:beforeAutospacing="0" w:lineRule="auto"/>
        <w:ind w:left="720" w:hanging="360"/>
      </w:pPr>
      <w:r w:rsidDel="00000000" w:rsidR="00000000" w:rsidRPr="00000000">
        <w:rPr>
          <w:b w:val="1"/>
          <w:rtl w:val="0"/>
        </w:rPr>
        <w:t xml:space="preserve">Mongo-Express</w:t>
      </w:r>
      <w:r w:rsidDel="00000000" w:rsidR="00000000" w:rsidRPr="00000000">
        <w:rPr>
          <w:rtl w:val="0"/>
        </w:rPr>
        <w:t xml:space="preserve">: Interfaz web para gestionar MongoDB.</w:t>
      </w:r>
    </w:p>
    <w:p w:rsidR="00000000" w:rsidDel="00000000" w:rsidP="00000000" w:rsidRDefault="00000000" w:rsidRPr="00000000" w14:paraId="000000C9">
      <w:pPr>
        <w:spacing w:after="240" w:before="240" w:lineRule="auto"/>
        <w:rPr/>
      </w:pPr>
      <w:r w:rsidDel="00000000" w:rsidR="00000000" w:rsidRPr="00000000">
        <w:rPr>
          <w:rtl w:val="0"/>
        </w:rPr>
        <w:t xml:space="preserve">El uso de Docker garantiza la portabilidad del proyecto, permitiendo replicar fácilmente el entorno en cualquier sistema que tenga Docker instalado.</w:t>
      </w:r>
    </w:p>
    <w:p w:rsidR="00000000" w:rsidDel="00000000" w:rsidP="00000000" w:rsidRDefault="00000000" w:rsidRPr="00000000" w14:paraId="000000CA">
      <w:pPr>
        <w:pStyle w:val="Heading2"/>
        <w:rPr>
          <w:b w:val="1"/>
        </w:rPr>
      </w:pPr>
      <w:bookmarkStart w:colFirst="0" w:colLast="0" w:name="_xtn8hyieou8j" w:id="15"/>
      <w:bookmarkEnd w:id="15"/>
      <w:r w:rsidDel="00000000" w:rsidR="00000000" w:rsidRPr="00000000">
        <w:rPr>
          <w:b w:val="1"/>
          <w:rtl w:val="0"/>
        </w:rPr>
        <w:t xml:space="preserve">4.2 Apache NiFi</w:t>
      </w:r>
    </w:p>
    <w:p w:rsidR="00000000" w:rsidDel="00000000" w:rsidP="00000000" w:rsidRDefault="00000000" w:rsidRPr="00000000" w14:paraId="000000CB">
      <w:pPr>
        <w:jc w:val="center"/>
        <w:rPr/>
      </w:pPr>
      <w:r w:rsidDel="00000000" w:rsidR="00000000" w:rsidRPr="00000000">
        <w:rPr/>
        <w:drawing>
          <wp:inline distB="114300" distT="114300" distL="114300" distR="114300">
            <wp:extent cx="1586512" cy="976958"/>
            <wp:effectExtent b="0" l="0" r="0" t="0"/>
            <wp:docPr id="61"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1586512" cy="97695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Apache NiFi es una herramienta de código abierto de procesamiento de datos que permite diseñar, gestionar y monitorear flujos de datos en tiempo real. Su interfaz gráfica facilita la creación de flujos mediante el uso de procesadores predefinidos que realizan tareas como filtrado, transformación y enrutamiento de datos.</w:t>
      </w:r>
    </w:p>
    <w:p w:rsidR="00000000" w:rsidDel="00000000" w:rsidP="00000000" w:rsidRDefault="00000000" w:rsidRPr="00000000" w14:paraId="000000CE">
      <w:pPr>
        <w:spacing w:after="240" w:before="240" w:lineRule="auto"/>
        <w:rPr/>
      </w:pPr>
      <w:r w:rsidDel="00000000" w:rsidR="00000000" w:rsidRPr="00000000">
        <w:rPr>
          <w:rtl w:val="0"/>
        </w:rPr>
        <w:t xml:space="preserve">En este proyecto, NiFi se encargó de recibir los datos generados de cada votante (los JSON individuales), procesarlos y prepararlos para su ingesta en MongoDB. Así como preparar los datos para compactarlos en un CSV que posteriormente utilizarían Jupyter y Spark.</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b w:val="1"/>
        </w:rPr>
      </w:pPr>
      <w:bookmarkStart w:colFirst="0" w:colLast="0" w:name="_iczt9jp5waae" w:id="16"/>
      <w:bookmarkEnd w:id="16"/>
      <w:r w:rsidDel="00000000" w:rsidR="00000000" w:rsidRPr="00000000">
        <w:rPr>
          <w:b w:val="1"/>
          <w:rtl w:val="0"/>
        </w:rPr>
        <w:t xml:space="preserve">4.3 MongoDB y Mongo-Express</w:t>
      </w:r>
    </w:p>
    <w:p w:rsidR="00000000" w:rsidDel="00000000" w:rsidP="00000000" w:rsidRDefault="00000000" w:rsidRPr="00000000" w14:paraId="000000D1">
      <w:pPr>
        <w:jc w:val="center"/>
        <w:rPr/>
      </w:pPr>
      <w:r w:rsidDel="00000000" w:rsidR="00000000" w:rsidRPr="00000000">
        <w:rPr/>
        <w:drawing>
          <wp:inline distB="114300" distT="114300" distL="114300" distR="114300">
            <wp:extent cx="2615213" cy="702070"/>
            <wp:effectExtent b="0" l="0" r="0" t="0"/>
            <wp:docPr id="23"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615213" cy="70207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t xml:space="preserve">MongoDB es una base de datos NoSQL orientada a documentos que permite almacenar datos en formato JSON, lo que la hace ideal para manejar información semiestructurada y grandes volúmenes de datos. Mongo-Express es una interfaz web que facilita la administración de MongoDB, permitiendo a los usuarios consultar y gestionar los datos de manera visual.</w:t>
      </w:r>
    </w:p>
    <w:p w:rsidR="00000000" w:rsidDel="00000000" w:rsidP="00000000" w:rsidRDefault="00000000" w:rsidRPr="00000000" w14:paraId="000000D4">
      <w:pPr>
        <w:spacing w:after="240" w:before="240" w:lineRule="auto"/>
        <w:rPr/>
      </w:pPr>
      <w:r w:rsidDel="00000000" w:rsidR="00000000" w:rsidRPr="00000000">
        <w:rPr>
          <w:rtl w:val="0"/>
        </w:rPr>
        <w:t xml:space="preserve">En este proyecto, MongoDB se utilizó para almacenar los datos generados y procesados, mientras que Mongo-Express permitió comprobar visualmente la correcta ingesta de los datos.</w:t>
      </w:r>
    </w:p>
    <w:p w:rsidR="00000000" w:rsidDel="00000000" w:rsidP="00000000" w:rsidRDefault="00000000" w:rsidRPr="00000000" w14:paraId="000000D5">
      <w:pPr>
        <w:pStyle w:val="Heading2"/>
        <w:rPr>
          <w:b w:val="1"/>
        </w:rPr>
      </w:pPr>
      <w:bookmarkStart w:colFirst="0" w:colLast="0" w:name="_7qg6vwibxopf" w:id="17"/>
      <w:bookmarkEnd w:id="17"/>
      <w:r w:rsidDel="00000000" w:rsidR="00000000" w:rsidRPr="00000000">
        <w:rPr>
          <w:b w:val="1"/>
          <w:rtl w:val="0"/>
        </w:rPr>
        <w:t xml:space="preserve">4.4 Spark/Jupyter</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jc w:val="center"/>
        <w:rPr/>
      </w:pPr>
      <w:r w:rsidDel="00000000" w:rsidR="00000000" w:rsidRPr="00000000">
        <w:rPr/>
        <w:drawing>
          <wp:inline distB="114300" distT="114300" distL="114300" distR="114300">
            <wp:extent cx="2315175" cy="1060799"/>
            <wp:effectExtent b="0" l="0" r="0" t="0"/>
            <wp:docPr id="70"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2315175" cy="106079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Apache Spark es un motor de procesamiento distribuido que permite el análisis de grandes volúmenes de datos en memoria, proporcionando una gran velocidad y escalabilidad. Jupyter Notebook, por su parte, es una aplicación web que permite crear y compartir documentos que contienen código en vivo, ecuaciones, visualizaciones y texto narrativo.</w:t>
      </w:r>
    </w:p>
    <w:p w:rsidR="00000000" w:rsidDel="00000000" w:rsidP="00000000" w:rsidRDefault="00000000" w:rsidRPr="00000000" w14:paraId="000000D9">
      <w:pPr>
        <w:spacing w:after="240" w:before="240" w:lineRule="auto"/>
        <w:rPr/>
      </w:pPr>
      <w:r w:rsidDel="00000000" w:rsidR="00000000" w:rsidRPr="00000000">
        <w:rPr>
          <w:rtl w:val="0"/>
        </w:rPr>
        <w:t xml:space="preserve">En este proyecto, Spark se utilizó breve y básicamente a partir del CSV generado por NiFi para llevar a cabo unos análisis básicos, mientras que Jupyter se empleó para generar gráficos y visualizaciones a partir del mismo CSV que utilizó Spark.</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1"/>
        <w:rPr>
          <w:b w:val="1"/>
        </w:rPr>
      </w:pPr>
      <w:bookmarkStart w:colFirst="0" w:colLast="0" w:name="_ufjxeheig2km" w:id="18"/>
      <w:bookmarkEnd w:id="18"/>
      <w:r w:rsidDel="00000000" w:rsidR="00000000" w:rsidRPr="00000000">
        <w:rPr>
          <w:b w:val="1"/>
          <w:rtl w:val="0"/>
        </w:rPr>
        <w:t xml:space="preserve">5. Desarrollo del Flujo de Procesamiento</w:t>
      </w:r>
    </w:p>
    <w:p w:rsidR="00000000" w:rsidDel="00000000" w:rsidP="00000000" w:rsidRDefault="00000000" w:rsidRPr="00000000" w14:paraId="000000DD">
      <w:pPr>
        <w:pStyle w:val="Heading2"/>
        <w:rPr>
          <w:b w:val="1"/>
        </w:rPr>
      </w:pPr>
      <w:bookmarkStart w:colFirst="0" w:colLast="0" w:name="_7ltahprf6ukh" w:id="19"/>
      <w:bookmarkEnd w:id="19"/>
      <w:r w:rsidDel="00000000" w:rsidR="00000000" w:rsidRPr="00000000">
        <w:rPr>
          <w:b w:val="1"/>
          <w:rtl w:val="0"/>
        </w:rPr>
        <w:t xml:space="preserve">5.1 Diseño del flujo en NiFi</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081588" cy="3965178"/>
            <wp:effectExtent b="0" l="0" r="0" t="0"/>
            <wp:docPr id="48"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081588" cy="396517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6176915" cy="2985016"/>
            <wp:effectExtent b="0" l="0" r="0" t="0"/>
            <wp:docPr id="88" name="image89.png"/>
            <a:graphic>
              <a:graphicData uri="http://schemas.openxmlformats.org/drawingml/2006/picture">
                <pic:pic>
                  <pic:nvPicPr>
                    <pic:cNvPr id="0" name="image89.png"/>
                    <pic:cNvPicPr preferRelativeResize="0"/>
                  </pic:nvPicPr>
                  <pic:blipFill>
                    <a:blip r:embed="rId22"/>
                    <a:srcRect b="0" l="0" r="0" t="0"/>
                    <a:stretch>
                      <a:fillRect/>
                    </a:stretch>
                  </pic:blipFill>
                  <pic:spPr>
                    <a:xfrm>
                      <a:off x="0" y="0"/>
                      <a:ext cx="6176915" cy="298501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La configuración de los procesadores y los controladores se puede encontrar en:</w:t>
      </w:r>
    </w:p>
    <w:p w:rsidR="00000000" w:rsidDel="00000000" w:rsidP="00000000" w:rsidRDefault="00000000" w:rsidRPr="00000000" w14:paraId="000000E2">
      <w:pPr>
        <w:rPr>
          <w:b w:val="1"/>
        </w:rPr>
      </w:pPr>
      <w:r w:rsidDel="00000000" w:rsidR="00000000" w:rsidRPr="00000000">
        <w:rPr>
          <w:b w:val="1"/>
          <w:i w:val="1"/>
          <w:rtl w:val="0"/>
        </w:rPr>
        <w:t xml:space="preserve">ANEXO IV: Configuración de los procesadores en NiFi</w:t>
      </w:r>
      <w:r w:rsidDel="00000000" w:rsidR="00000000" w:rsidRPr="00000000">
        <w:rPr>
          <w:b w:val="1"/>
          <w:rtl w:val="0"/>
        </w:rPr>
        <w:t xml:space="preserve">.</w:t>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pStyle w:val="Heading2"/>
        <w:rPr>
          <w:b w:val="1"/>
        </w:rPr>
      </w:pPr>
      <w:bookmarkStart w:colFirst="0" w:colLast="0" w:name="_him8euc7ol4a" w:id="20"/>
      <w:bookmarkEnd w:id="20"/>
      <w:r w:rsidDel="00000000" w:rsidR="00000000" w:rsidRPr="00000000">
        <w:rPr>
          <w:b w:val="1"/>
          <w:rtl w:val="0"/>
        </w:rPr>
        <w:t xml:space="preserve">5.2 Transformaciones aplicadas</w:t>
      </w:r>
    </w:p>
    <w:p w:rsidR="00000000" w:rsidDel="00000000" w:rsidP="00000000" w:rsidRDefault="00000000" w:rsidRPr="00000000" w14:paraId="000000E5">
      <w:pPr>
        <w:rPr/>
      </w:pPr>
      <w:r w:rsidDel="00000000" w:rsidR="00000000" w:rsidRPr="00000000">
        <w:rPr>
          <w:rtl w:val="0"/>
        </w:rPr>
        <w:t xml:space="preserve">Cuando jugamos una partida, en cada turno, el generador de votantes guarda cada votante generado como un archivo individual JSON en la carpeta correspondiente del jugador:</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7"/>
        </w:numPr>
        <w:ind w:left="720" w:hanging="360"/>
        <w:rPr>
          <w:u w:val="none"/>
        </w:rPr>
      </w:pPr>
      <w:r w:rsidDel="00000000" w:rsidR="00000000" w:rsidRPr="00000000">
        <w:rPr>
          <w:rtl w:val="0"/>
        </w:rPr>
        <w:t xml:space="preserve">/home/alumno/Escritorio/EEUU_Elections_Game/datos_votantes/jugador_democrata</w:t>
      </w:r>
    </w:p>
    <w:p w:rsidR="00000000" w:rsidDel="00000000" w:rsidP="00000000" w:rsidRDefault="00000000" w:rsidRPr="00000000" w14:paraId="000000E8">
      <w:pPr>
        <w:numPr>
          <w:ilvl w:val="0"/>
          <w:numId w:val="7"/>
        </w:numPr>
        <w:ind w:left="720" w:hanging="360"/>
        <w:rPr>
          <w:u w:val="none"/>
        </w:rPr>
      </w:pPr>
      <w:r w:rsidDel="00000000" w:rsidR="00000000" w:rsidRPr="00000000">
        <w:rPr>
          <w:rtl w:val="0"/>
        </w:rPr>
        <w:t xml:space="preserve">/home/alumno/Escritorio/EEUU_Elections_Game/datos_votantes/jugador_republicano</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731200" cy="2298700"/>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t xml:space="preserve">El contenedor de NiFi, tiene mapeadas estas carpetas de la máquina virtual a través de volúmenes para poder ingestar los datos con ayuda de los procesadores </w:t>
      </w:r>
      <w:r w:rsidDel="00000000" w:rsidR="00000000" w:rsidRPr="00000000">
        <w:rPr>
          <w:b w:val="1"/>
          <w:rtl w:val="0"/>
        </w:rPr>
        <w:t xml:space="preserve">GetFile Demócrata</w:t>
      </w:r>
      <w:r w:rsidDel="00000000" w:rsidR="00000000" w:rsidRPr="00000000">
        <w:rPr>
          <w:rtl w:val="0"/>
        </w:rPr>
        <w:t xml:space="preserve"> y </w:t>
      </w:r>
      <w:r w:rsidDel="00000000" w:rsidR="00000000" w:rsidRPr="00000000">
        <w:rPr>
          <w:b w:val="1"/>
          <w:rtl w:val="0"/>
        </w:rPr>
        <w:t xml:space="preserve">GetFile Republicano:</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847150" cy="2273300"/>
            <wp:effectExtent b="0" l="0" r="0" t="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8471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Una vez ingestados los datos, el funnel los duplica y divide por 2 senderos, uno para que Mongo los ingeste y otro para que se compacten y los JSON se transformen en un archivo CSV.</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br w:type="page"/>
      </w: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Sendero 1: Ingesta en Mongo:</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drawing>
          <wp:inline distB="114300" distT="114300" distL="114300" distR="114300">
            <wp:extent cx="3128610" cy="2130837"/>
            <wp:effectExtent b="0" l="0" r="0" t="0"/>
            <wp:docPr id="1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128610" cy="213083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Los datos se han almacenado en nuestro Mongo contenedorizado con docker gracias al </w:t>
      </w:r>
      <w:r w:rsidDel="00000000" w:rsidR="00000000" w:rsidRPr="00000000">
        <w:rPr>
          <w:b w:val="1"/>
          <w:rtl w:val="0"/>
        </w:rPr>
        <w:t xml:space="preserve">procesador PutMongo</w:t>
      </w:r>
      <w:r w:rsidDel="00000000" w:rsidR="00000000" w:rsidRPr="00000000">
        <w:rPr>
          <w:rtl w:val="0"/>
        </w:rPr>
        <w:t xml:space="preserve">, lo cual podemos comprobar:</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rFonts w:ascii="Consolas" w:cs="Consolas" w:eastAsia="Consolas" w:hAnsi="Consolas"/>
        </w:rPr>
      </w:pPr>
      <w:r w:rsidDel="00000000" w:rsidR="00000000" w:rsidRPr="00000000">
        <w:rPr>
          <w:rFonts w:ascii="Consolas" w:cs="Consolas" w:eastAsia="Consolas" w:hAnsi="Consolas"/>
          <w:rtl w:val="0"/>
        </w:rPr>
        <w:t xml:space="preserve">$ sudo docker exec -it mongodb bash</w:t>
      </w:r>
    </w:p>
    <w:p w:rsidR="00000000" w:rsidDel="00000000" w:rsidP="00000000" w:rsidRDefault="00000000" w:rsidRPr="00000000" w14:paraId="000000FB">
      <w:pPr>
        <w:rPr>
          <w:rFonts w:ascii="Consolas" w:cs="Consolas" w:eastAsia="Consolas" w:hAnsi="Consolas"/>
        </w:rPr>
      </w:pPr>
      <w:r w:rsidDel="00000000" w:rsidR="00000000" w:rsidRPr="00000000">
        <w:rPr>
          <w:rFonts w:ascii="Consolas" w:cs="Consolas" w:eastAsia="Consolas" w:hAnsi="Consolas"/>
          <w:rtl w:val="0"/>
        </w:rPr>
        <w:t xml:space="preserve"># mongo mongodb://admin:1234@localhost:27017</w:t>
      </w:r>
    </w:p>
    <w:p w:rsidR="00000000" w:rsidDel="00000000" w:rsidP="00000000" w:rsidRDefault="00000000" w:rsidRPr="00000000" w14:paraId="000000FC">
      <w:pPr>
        <w:rPr>
          <w:rFonts w:ascii="Consolas" w:cs="Consolas" w:eastAsia="Consolas" w:hAnsi="Consolas"/>
        </w:rPr>
      </w:pPr>
      <w:r w:rsidDel="00000000" w:rsidR="00000000" w:rsidRPr="00000000">
        <w:rPr>
          <w:rFonts w:ascii="Consolas" w:cs="Consolas" w:eastAsia="Consolas" w:hAnsi="Consolas"/>
          <w:rtl w:val="0"/>
        </w:rPr>
        <w:t xml:space="preserve">&gt; use votantesdb</w:t>
      </w:r>
    </w:p>
    <w:p w:rsidR="00000000" w:rsidDel="00000000" w:rsidP="00000000" w:rsidRDefault="00000000" w:rsidRPr="00000000" w14:paraId="000000FD">
      <w:pPr>
        <w:rPr>
          <w:rFonts w:ascii="Consolas" w:cs="Consolas" w:eastAsia="Consolas" w:hAnsi="Consolas"/>
        </w:rPr>
      </w:pPr>
      <w:r w:rsidDel="00000000" w:rsidR="00000000" w:rsidRPr="00000000">
        <w:rPr>
          <w:rFonts w:ascii="Consolas" w:cs="Consolas" w:eastAsia="Consolas" w:hAnsi="Consolas"/>
          <w:rtl w:val="0"/>
        </w:rPr>
        <w:t xml:space="preserve">&gt; db.votantes.count()</w:t>
      </w:r>
    </w:p>
    <w:p w:rsidR="00000000" w:rsidDel="00000000" w:rsidP="00000000" w:rsidRDefault="00000000" w:rsidRPr="00000000" w14:paraId="000000FE">
      <w:pPr>
        <w:rPr>
          <w:rFonts w:ascii="Consolas" w:cs="Consolas" w:eastAsia="Consolas" w:hAnsi="Consolas"/>
        </w:rPr>
      </w:pPr>
      <w:r w:rsidDel="00000000" w:rsidR="00000000" w:rsidRPr="00000000">
        <w:rPr>
          <w:rFonts w:ascii="Consolas" w:cs="Consolas" w:eastAsia="Consolas" w:hAnsi="Consolas"/>
          <w:rtl w:val="0"/>
        </w:rPr>
        <w:t xml:space="preserve">&gt; db.votantes.findOne()</w:t>
      </w:r>
    </w:p>
    <w:p w:rsidR="00000000" w:rsidDel="00000000" w:rsidP="00000000" w:rsidRDefault="00000000" w:rsidRPr="00000000" w14:paraId="000000FF">
      <w:pPr>
        <w:rPr>
          <w:rFonts w:ascii="Consolas" w:cs="Consolas" w:eastAsia="Consolas" w:hAnsi="Consolas"/>
        </w:rPr>
      </w:pPr>
      <w:r w:rsidDel="00000000" w:rsidR="00000000" w:rsidRPr="00000000">
        <w:rPr>
          <w:rtl w:val="0"/>
        </w:rPr>
      </w:r>
    </w:p>
    <w:p w:rsidR="00000000" w:rsidDel="00000000" w:rsidP="00000000" w:rsidRDefault="00000000" w:rsidRPr="00000000" w14:paraId="00000100">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481638" cy="3734946"/>
            <wp:effectExtent b="0" l="0" r="0" t="0"/>
            <wp:docPr id="59"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5481638" cy="373494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Consolas" w:cs="Consolas" w:eastAsia="Consolas" w:hAnsi="Consolas"/>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Borrar todos los registros para que no se contamine la siguiente partida:</w:t>
      </w:r>
    </w:p>
    <w:p w:rsidR="00000000" w:rsidDel="00000000" w:rsidP="00000000" w:rsidRDefault="00000000" w:rsidRPr="00000000" w14:paraId="00000103">
      <w:pPr>
        <w:rPr>
          <w:rFonts w:ascii="Consolas" w:cs="Consolas" w:eastAsia="Consolas" w:hAnsi="Consolas"/>
        </w:rPr>
      </w:pPr>
      <w:r w:rsidDel="00000000" w:rsidR="00000000" w:rsidRPr="00000000">
        <w:rPr>
          <w:rFonts w:ascii="Consolas" w:cs="Consolas" w:eastAsia="Consolas" w:hAnsi="Consolas"/>
          <w:rtl w:val="0"/>
        </w:rPr>
        <w:t xml:space="preserve">&gt; db.votantes.deleteMany({})</w:t>
      </w:r>
      <w:r w:rsidDel="00000000" w:rsidR="00000000" w:rsidRPr="00000000">
        <w:br w:type="page"/>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Si lo preferimos, también podemos visualizar los datos desde la interfaz web que nos proporciona Mongo-Express: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847150" cy="5092700"/>
            <wp:effectExtent b="0" l="0" r="0" t="0"/>
            <wp:docPr id="89" name="image93.png"/>
            <a:graphic>
              <a:graphicData uri="http://schemas.openxmlformats.org/drawingml/2006/picture">
                <pic:pic>
                  <pic:nvPicPr>
                    <pic:cNvPr id="0" name="image93.png"/>
                    <pic:cNvPicPr preferRelativeResize="0"/>
                  </pic:nvPicPr>
                  <pic:blipFill>
                    <a:blip r:embed="rId27"/>
                    <a:srcRect b="0" l="0" r="0" t="0"/>
                    <a:stretch>
                      <a:fillRect/>
                    </a:stretch>
                  </pic:blipFill>
                  <pic:spPr>
                    <a:xfrm>
                      <a:off x="0" y="0"/>
                      <a:ext cx="584715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br w:type="page"/>
      </w: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Sendero 2: Compactación y transformación en CSV:</w:t>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jc w:val="center"/>
        <w:rPr>
          <w:b w:val="1"/>
        </w:rPr>
      </w:pPr>
      <w:r w:rsidDel="00000000" w:rsidR="00000000" w:rsidRPr="00000000">
        <w:rPr>
          <w:b w:val="1"/>
        </w:rPr>
        <w:drawing>
          <wp:inline distB="114300" distT="114300" distL="114300" distR="114300">
            <wp:extent cx="5148263" cy="5869355"/>
            <wp:effectExtent b="0" l="0" r="0" t="0"/>
            <wp:docPr id="35"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148263" cy="586935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b w:val="1"/>
          <w:rtl w:val="0"/>
        </w:rPr>
        <w:t xml:space="preserve">MergeRecord Demócrata-Republicano </w:t>
      </w:r>
      <w:r w:rsidDel="00000000" w:rsidR="00000000" w:rsidRPr="00000000">
        <w:rPr>
          <w:rtl w:val="0"/>
        </w:rPr>
        <w:t xml:space="preserve">compacta todos los ficheros individuales en un único archivo y a continuación el procesador </w:t>
      </w:r>
      <w:r w:rsidDel="00000000" w:rsidR="00000000" w:rsidRPr="00000000">
        <w:rPr>
          <w:b w:val="1"/>
          <w:rtl w:val="0"/>
        </w:rPr>
        <w:t xml:space="preserve">UpdateAttribute: Cambiar Nombre CSV</w:t>
      </w:r>
      <w:r w:rsidDel="00000000" w:rsidR="00000000" w:rsidRPr="00000000">
        <w:rPr>
          <w:rtl w:val="0"/>
        </w:rPr>
        <w:t xml:space="preserve">, cambia el nombre de dicho archivo siguiendo la siguiente expresión: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numPr>
          <w:ilvl w:val="0"/>
          <w:numId w:val="3"/>
        </w:numPr>
        <w:ind w:left="720" w:hanging="360"/>
      </w:pPr>
      <w:r w:rsidDel="00000000" w:rsidR="00000000" w:rsidRPr="00000000">
        <w:rPr>
          <w:rtl w:val="0"/>
        </w:rPr>
        <w:t xml:space="preserve">votantes_merged_${now():format('dd_MM_yyyy_HH_mm')}</w:t>
      </w:r>
      <w:r w:rsidDel="00000000" w:rsidR="00000000" w:rsidRPr="00000000">
        <w:rPr>
          <w:b w:val="1"/>
          <w:rtl w:val="0"/>
        </w:rPr>
        <w:t xml:space="preserve">.csv</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b w:val="1"/>
        </w:rPr>
      </w:pPr>
      <w:r w:rsidDel="00000000" w:rsidR="00000000" w:rsidRPr="00000000">
        <w:rPr>
          <w:rtl w:val="0"/>
        </w:rPr>
        <w:t xml:space="preserve">Posteriormente, se convierte el archivo a CSV gracias al procesador </w:t>
      </w:r>
      <w:r w:rsidDel="00000000" w:rsidR="00000000" w:rsidRPr="00000000">
        <w:rPr>
          <w:b w:val="1"/>
          <w:rtl w:val="0"/>
        </w:rPr>
        <w:t xml:space="preserve">ConvertRecord: Convertir a CSV</w:t>
      </w:r>
      <w:r w:rsidDel="00000000" w:rsidR="00000000" w:rsidRPr="00000000">
        <w:rPr>
          <w:rtl w:val="0"/>
        </w:rPr>
        <w:t xml:space="preserve">; y se guarda este archivo CSV en la ruta dedicada para Jupyter, con el procesador </w:t>
      </w:r>
      <w:r w:rsidDel="00000000" w:rsidR="00000000" w:rsidRPr="00000000">
        <w:rPr>
          <w:b w:val="1"/>
          <w:rtl w:val="0"/>
        </w:rPr>
        <w:t xml:space="preserve">PutFile Jupyter</w:t>
      </w:r>
      <w:r w:rsidDel="00000000" w:rsidR="00000000" w:rsidRPr="00000000">
        <w:rPr>
          <w:rtl w:val="0"/>
        </w:rPr>
        <w:t xml:space="preserve">; y en la ruta dedicada para Spark, con el procesador </w:t>
      </w:r>
      <w:r w:rsidDel="00000000" w:rsidR="00000000" w:rsidRPr="00000000">
        <w:rPr>
          <w:b w:val="1"/>
          <w:rtl w:val="0"/>
        </w:rPr>
        <w:t xml:space="preserve">PutFile Spark.</w:t>
      </w:r>
    </w:p>
    <w:p w:rsidR="00000000" w:rsidDel="00000000" w:rsidP="00000000" w:rsidRDefault="00000000" w:rsidRPr="00000000" w14:paraId="0000011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Quedando los datos de la siguiente manera:</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847150" cy="2768600"/>
            <wp:effectExtent b="0" l="0" r="0" t="0"/>
            <wp:docPr id="43"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58471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rPr>
          <w:b w:val="1"/>
        </w:rPr>
      </w:pPr>
      <w:bookmarkStart w:colFirst="0" w:colLast="0" w:name="_vojfm8k0snz" w:id="21"/>
      <w:bookmarkEnd w:id="21"/>
      <w:r w:rsidDel="00000000" w:rsidR="00000000" w:rsidRPr="00000000">
        <w:rPr>
          <w:b w:val="1"/>
          <w:rtl w:val="0"/>
        </w:rPr>
        <w:t xml:space="preserve">6. Pruebas y Validaciones</w:t>
      </w:r>
    </w:p>
    <w:p w:rsidR="00000000" w:rsidDel="00000000" w:rsidP="00000000" w:rsidRDefault="00000000" w:rsidRPr="00000000" w14:paraId="0000011C">
      <w:pPr>
        <w:pStyle w:val="Heading2"/>
        <w:rPr>
          <w:b w:val="1"/>
        </w:rPr>
      </w:pPr>
      <w:bookmarkStart w:colFirst="0" w:colLast="0" w:name="_k4pcdo4e8c8j" w:id="22"/>
      <w:bookmarkEnd w:id="22"/>
      <w:r w:rsidDel="00000000" w:rsidR="00000000" w:rsidRPr="00000000">
        <w:rPr>
          <w:b w:val="1"/>
          <w:rtl w:val="0"/>
        </w:rPr>
        <w:t xml:space="preserve">6.1 Pruebas de flujo en NiFi</w:t>
      </w:r>
    </w:p>
    <w:p w:rsidR="00000000" w:rsidDel="00000000" w:rsidP="00000000" w:rsidRDefault="00000000" w:rsidRPr="00000000" w14:paraId="0000011D">
      <w:pPr>
        <w:rPr/>
      </w:pPr>
      <w:r w:rsidDel="00000000" w:rsidR="00000000" w:rsidRPr="00000000">
        <w:rPr>
          <w:rtl w:val="0"/>
        </w:rPr>
        <w:t xml:space="preserve">Tal y como nos aconsejó en clase el profesor José María, se realizaron pruebas individuales para cada procesador, </w:t>
      </w:r>
      <w:r w:rsidDel="00000000" w:rsidR="00000000" w:rsidRPr="00000000">
        <w:rPr>
          <w:b w:val="1"/>
          <w:rtl w:val="0"/>
        </w:rPr>
        <w:t xml:space="preserve">activándolos poco a poco y paso a paso</w:t>
      </w:r>
      <w:r w:rsidDel="00000000" w:rsidR="00000000" w:rsidRPr="00000000">
        <w:rPr>
          <w:rtl w:val="0"/>
        </w:rPr>
        <w:t xml:space="preserve">, en vez de todos de golpe, esto ha ayudado a la depuración de errores.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El </w:t>
      </w:r>
      <w:r w:rsidDel="00000000" w:rsidR="00000000" w:rsidRPr="00000000">
        <w:rPr>
          <w:b w:val="1"/>
          <w:rtl w:val="0"/>
        </w:rPr>
        <w:t xml:space="preserve">sendero 2 </w:t>
      </w:r>
      <w:r w:rsidDel="00000000" w:rsidR="00000000" w:rsidRPr="00000000">
        <w:rPr>
          <w:rtl w:val="0"/>
        </w:rPr>
        <w:t xml:space="preserve">que se expuso anteriormente es más complejo de lo que podría ser, esto se debe a que al principio se optó por compactar los ficheros JSON de los votantes de entrada en un único fichero JSON de salida, sin embargo el </w:t>
      </w:r>
      <w:r w:rsidDel="00000000" w:rsidR="00000000" w:rsidRPr="00000000">
        <w:rPr>
          <w:b w:val="1"/>
          <w:rtl w:val="0"/>
        </w:rPr>
        <w:t xml:space="preserve">procesador PutMongo</w:t>
      </w:r>
      <w:r w:rsidDel="00000000" w:rsidR="00000000" w:rsidRPr="00000000">
        <w:rPr>
          <w:rtl w:val="0"/>
        </w:rPr>
        <w:t xml:space="preserve">, los ingesta más fácilmente cuando son ficheros individuales, por lo que se cambió a posteriori el flujo. Otra opción hubiese sido la inclusión de un</w:t>
      </w:r>
      <w:r w:rsidDel="00000000" w:rsidR="00000000" w:rsidRPr="00000000">
        <w:rPr>
          <w:b w:val="1"/>
          <w:rtl w:val="0"/>
        </w:rPr>
        <w:t xml:space="preserve"> procesador SplitText</w:t>
      </w:r>
      <w:r w:rsidDel="00000000" w:rsidR="00000000" w:rsidRPr="00000000">
        <w:rPr>
          <w:rtl w:val="0"/>
        </w:rPr>
        <w:t xml:space="preserve"> en el flujo original con tal de preservar así el archivo JSON compacto y subdividirlo antes de la ingesta en Mongo, esta opción se valoró y se descartó al contar ya con archivos CSV compactos.</w:t>
      </w:r>
      <w:r w:rsidDel="00000000" w:rsidR="00000000" w:rsidRPr="00000000">
        <w:rPr>
          <w:rtl w:val="0"/>
        </w:rPr>
      </w:r>
    </w:p>
    <w:p w:rsidR="00000000" w:rsidDel="00000000" w:rsidP="00000000" w:rsidRDefault="00000000" w:rsidRPr="00000000" w14:paraId="00000120">
      <w:pPr>
        <w:pStyle w:val="Heading2"/>
        <w:rPr>
          <w:b w:val="1"/>
        </w:rPr>
      </w:pPr>
      <w:bookmarkStart w:colFirst="0" w:colLast="0" w:name="_14sf0leyadcq" w:id="23"/>
      <w:bookmarkEnd w:id="23"/>
      <w:r w:rsidDel="00000000" w:rsidR="00000000" w:rsidRPr="00000000">
        <w:rPr>
          <w:b w:val="1"/>
          <w:rtl w:val="0"/>
        </w:rPr>
        <w:t xml:space="preserve">6.2 Validación de datos exportados e ingesta en MongoDB</w:t>
      </w:r>
    </w:p>
    <w:p w:rsidR="00000000" w:rsidDel="00000000" w:rsidP="00000000" w:rsidRDefault="00000000" w:rsidRPr="00000000" w14:paraId="00000121">
      <w:pPr>
        <w:spacing w:after="240" w:before="240" w:lineRule="auto"/>
        <w:rPr/>
      </w:pPr>
      <w:r w:rsidDel="00000000" w:rsidR="00000000" w:rsidRPr="00000000">
        <w:rPr>
          <w:rtl w:val="0"/>
        </w:rPr>
        <w:t xml:space="preserve">Para verificar que los documentos se insertaron correctamente la validación del JSON ingestado en MongoDB se realizó ejecutando comandos como:</w:t>
      </w:r>
    </w:p>
    <w:p w:rsidR="00000000" w:rsidDel="00000000" w:rsidP="00000000" w:rsidRDefault="00000000" w:rsidRPr="00000000" w14:paraId="00000122">
      <w:pPr>
        <w:rPr>
          <w:rFonts w:ascii="Consolas" w:cs="Consolas" w:eastAsia="Consolas" w:hAnsi="Consolas"/>
        </w:rPr>
      </w:pPr>
      <w:r w:rsidDel="00000000" w:rsidR="00000000" w:rsidRPr="00000000">
        <w:rPr>
          <w:rFonts w:ascii="Consolas" w:cs="Consolas" w:eastAsia="Consolas" w:hAnsi="Consolas"/>
          <w:rtl w:val="0"/>
        </w:rPr>
        <w:t xml:space="preserve">&gt; db.votantes.count()</w:t>
      </w:r>
    </w:p>
    <w:p w:rsidR="00000000" w:rsidDel="00000000" w:rsidP="00000000" w:rsidRDefault="00000000" w:rsidRPr="00000000" w14:paraId="00000123">
      <w:pPr>
        <w:rPr/>
      </w:pPr>
      <w:r w:rsidDel="00000000" w:rsidR="00000000" w:rsidRPr="00000000">
        <w:rPr>
          <w:rFonts w:ascii="Consolas" w:cs="Consolas" w:eastAsia="Consolas" w:hAnsi="Consolas"/>
          <w:rtl w:val="0"/>
        </w:rPr>
        <w:t xml:space="preserve">&gt; db.votantes.findOne()</w:t>
      </w: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rtl w:val="0"/>
        </w:rPr>
        <w:t xml:space="preserve">Una partida normal corta de 8 turnos sin acciones especiales son 2000 votantes, esto fue comprobado y constatado.</w:t>
      </w:r>
    </w:p>
    <w:p w:rsidR="00000000" w:rsidDel="00000000" w:rsidP="00000000" w:rsidRDefault="00000000" w:rsidRPr="00000000" w14:paraId="00000125">
      <w:pPr>
        <w:spacing w:after="240" w:before="240" w:lineRule="auto"/>
        <w:rPr/>
      </w:pPr>
      <w:r w:rsidDel="00000000" w:rsidR="00000000" w:rsidRPr="00000000">
        <w:rPr>
          <w:rtl w:val="0"/>
        </w:rPr>
        <w:t xml:space="preserve">Además, se comprobó que los datos almacenados cumplían con el formato esperado, asegurando que los campos estuvieran correctamente mapeados y que las fechas se presentaran en el formato </w:t>
      </w:r>
      <w:r w:rsidDel="00000000" w:rsidR="00000000" w:rsidRPr="00000000">
        <w:rPr>
          <w:rFonts w:ascii="Consolas" w:cs="Consolas" w:eastAsia="Consolas" w:hAnsi="Consolas"/>
          <w:b w:val="1"/>
          <w:rtl w:val="0"/>
        </w:rPr>
        <w:t xml:space="preserve">YYYY-MM-DD</w:t>
      </w:r>
      <w:r w:rsidDel="00000000" w:rsidR="00000000" w:rsidRPr="00000000">
        <w:rPr>
          <w:rtl w:val="0"/>
        </w:rPr>
        <w:t xml:space="preserve">. Aunque las fechas estén almacenadas en MongoDB como strings, este formato nos permite realizar consultas sin realizar una conversión al formato fecha de MongoDB; y por lo tanto, consultas en MongoQL como la siguiente funcionan adecuadamente:</w:t>
      </w:r>
    </w:p>
    <w:p w:rsidR="00000000" w:rsidDel="00000000" w:rsidP="00000000" w:rsidRDefault="00000000" w:rsidRPr="00000000" w14:paraId="00000126">
      <w:pPr>
        <w:spacing w:after="240" w:before="240" w:lineRule="auto"/>
        <w:rPr>
          <w:rFonts w:ascii="Consolas" w:cs="Consolas" w:eastAsia="Consolas" w:hAnsi="Consolas"/>
        </w:rPr>
      </w:pPr>
      <w:r w:rsidDel="00000000" w:rsidR="00000000" w:rsidRPr="00000000">
        <w:rPr>
          <w:rFonts w:ascii="Consolas" w:cs="Consolas" w:eastAsia="Consolas" w:hAnsi="Consolas"/>
          <w:rtl w:val="0"/>
        </w:rPr>
        <w:t xml:space="preserve">&gt; db.votantes.find({fecha_voto: { $gte: "2024-11-05" }})</w:t>
      </w:r>
    </w:p>
    <w:p w:rsidR="00000000" w:rsidDel="00000000" w:rsidP="00000000" w:rsidRDefault="00000000" w:rsidRPr="00000000" w14:paraId="00000127">
      <w:pPr>
        <w:spacing w:after="240" w:before="240" w:lineRule="auto"/>
        <w:rPr/>
      </w:pPr>
      <w:r w:rsidDel="00000000" w:rsidR="00000000" w:rsidRPr="00000000">
        <w:rPr>
          <w:rtl w:val="0"/>
        </w:rPr>
        <w:t xml:space="preserve">Finalmente, se ejecutaron pruebas de borrado mediante comandos como:</w:t>
      </w:r>
    </w:p>
    <w:p w:rsidR="00000000" w:rsidDel="00000000" w:rsidP="00000000" w:rsidRDefault="00000000" w:rsidRPr="00000000" w14:paraId="00000128">
      <w:pPr>
        <w:spacing w:after="240" w:before="240" w:lineRule="auto"/>
        <w:rPr>
          <w:rFonts w:ascii="Consolas" w:cs="Consolas" w:eastAsia="Consolas" w:hAnsi="Consolas"/>
        </w:rPr>
      </w:pPr>
      <w:r w:rsidDel="00000000" w:rsidR="00000000" w:rsidRPr="00000000">
        <w:rPr>
          <w:rFonts w:ascii="Consolas" w:cs="Consolas" w:eastAsia="Consolas" w:hAnsi="Consolas"/>
          <w:rtl w:val="0"/>
        </w:rPr>
        <w:t xml:space="preserve">&gt; </w:t>
      </w:r>
      <w:r w:rsidDel="00000000" w:rsidR="00000000" w:rsidRPr="00000000">
        <w:rPr>
          <w:rFonts w:ascii="Consolas" w:cs="Consolas" w:eastAsia="Consolas" w:hAnsi="Consolas"/>
          <w:rtl w:val="0"/>
        </w:rPr>
        <w:t xml:space="preserve">db.votantes.deleteMany({})</w:t>
      </w: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rtl w:val="0"/>
        </w:rPr>
        <w:t xml:space="preserve">Lo que permitió confirmar que los datos podían ser eliminados completamente antes de iniciar una nueva partida, asegurando así un entorno limpio y listo para nuevos datos.</w:t>
      </w:r>
    </w:p>
    <w:p w:rsidR="00000000" w:rsidDel="00000000" w:rsidP="00000000" w:rsidRDefault="00000000" w:rsidRPr="00000000" w14:paraId="0000012A">
      <w:pPr>
        <w:spacing w:after="240" w:before="240" w:lineRule="auto"/>
        <w:rPr/>
      </w:pPr>
      <w:r w:rsidDel="00000000" w:rsidR="00000000" w:rsidRPr="00000000">
        <w:rPr>
          <w:rtl w:val="0"/>
        </w:rPr>
        <w:t xml:space="preserve">En cuanto a la validación del CSV generado, se revisaron los archivos compactados para confirmar que incluían todos los registros generados durante el proceso (2000). También se evaluó la estructura del archivo CSV resultante, verificando la presencia de encabezados adecuados y la consistencia en los campos. </w:t>
      </w: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rPr>
          <w:b w:val="1"/>
        </w:rPr>
      </w:pPr>
      <w:bookmarkStart w:colFirst="0" w:colLast="0" w:name="_izucbq8nar09" w:id="24"/>
      <w:bookmarkEnd w:id="24"/>
      <w:r w:rsidDel="00000000" w:rsidR="00000000" w:rsidRPr="00000000">
        <w:rPr>
          <w:b w:val="1"/>
          <w:rtl w:val="0"/>
        </w:rPr>
        <w:t xml:space="preserve">7. Resultados y Análisis de Datos</w:t>
      </w:r>
    </w:p>
    <w:p w:rsidR="00000000" w:rsidDel="00000000" w:rsidP="00000000" w:rsidRDefault="00000000" w:rsidRPr="00000000" w14:paraId="0000012C">
      <w:pPr>
        <w:pStyle w:val="Heading2"/>
        <w:rPr>
          <w:b w:val="1"/>
        </w:rPr>
      </w:pPr>
      <w:bookmarkStart w:colFirst="0" w:colLast="0" w:name="_jprfdzja4ozu" w:id="25"/>
      <w:bookmarkEnd w:id="25"/>
      <w:r w:rsidDel="00000000" w:rsidR="00000000" w:rsidRPr="00000000">
        <w:rPr>
          <w:b w:val="1"/>
          <w:rtl w:val="0"/>
        </w:rPr>
        <w:t xml:space="preserve">7.1 Consultas en MongoDB</w:t>
      </w:r>
    </w:p>
    <w:p w:rsidR="00000000" w:rsidDel="00000000" w:rsidP="00000000" w:rsidRDefault="00000000" w:rsidRPr="00000000" w14:paraId="0000012D">
      <w:pPr>
        <w:rPr/>
      </w:pPr>
      <w:r w:rsidDel="00000000" w:rsidR="00000000" w:rsidRPr="00000000">
        <w:rPr>
          <w:rtl w:val="0"/>
        </w:rPr>
        <w:t xml:space="preserve">Tras la instalación de MongoDB con Docker, </w:t>
      </w:r>
      <w:r w:rsidDel="00000000" w:rsidR="00000000" w:rsidRPr="00000000">
        <w:rPr>
          <w:rtl w:val="0"/>
        </w:rPr>
        <w:t xml:space="preserve">(</w:t>
      </w:r>
      <w:r w:rsidDel="00000000" w:rsidR="00000000" w:rsidRPr="00000000">
        <w:rPr>
          <w:i w:val="1"/>
          <w:rtl w:val="0"/>
        </w:rPr>
        <w:t xml:space="preserve">ANEXO III: Instalación de MongoDB con Docker</w:t>
      </w:r>
      <w:r w:rsidDel="00000000" w:rsidR="00000000" w:rsidRPr="00000000">
        <w:rPr>
          <w:rtl w:val="0"/>
        </w:rPr>
        <w:t xml:space="preserve">)</w:t>
      </w:r>
      <w:r w:rsidDel="00000000" w:rsidR="00000000" w:rsidRPr="00000000">
        <w:rPr>
          <w:rtl w:val="0"/>
        </w:rPr>
        <w:t xml:space="preserve">,  Algunas consultas que pueden utilizar ambos jugadores son:</w:t>
      </w:r>
    </w:p>
    <w:p w:rsidR="00000000" w:rsidDel="00000000" w:rsidP="00000000" w:rsidRDefault="00000000" w:rsidRPr="00000000" w14:paraId="0000012E">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2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sudo docker exec -it mongodb bash</w:t>
      </w:r>
    </w:p>
    <w:p w:rsidR="00000000" w:rsidDel="00000000" w:rsidP="00000000" w:rsidRDefault="00000000" w:rsidRPr="00000000" w14:paraId="0000013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mongo mongodb://admin:1234@localhost:27017</w:t>
      </w:r>
    </w:p>
    <w:p w:rsidR="00000000" w:rsidDel="00000000" w:rsidP="00000000" w:rsidRDefault="00000000" w:rsidRPr="00000000" w14:paraId="00000131">
      <w:pPr>
        <w:rPr>
          <w:sz w:val="18"/>
          <w:szCs w:val="18"/>
        </w:rPr>
      </w:pPr>
      <w:r w:rsidDel="00000000" w:rsidR="00000000" w:rsidRPr="00000000">
        <w:rPr>
          <w:rFonts w:ascii="Consolas" w:cs="Consolas" w:eastAsia="Consolas" w:hAnsi="Consolas"/>
          <w:sz w:val="18"/>
          <w:szCs w:val="18"/>
          <w:rtl w:val="0"/>
        </w:rPr>
        <w:t xml:space="preserve">&gt; use votantesdb</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numPr>
          <w:ilvl w:val="0"/>
          <w:numId w:val="6"/>
        </w:numPr>
        <w:ind w:left="720" w:hanging="360"/>
        <w:rPr>
          <w:b w:val="1"/>
        </w:rPr>
      </w:pPr>
      <w:r w:rsidDel="00000000" w:rsidR="00000000" w:rsidRPr="00000000">
        <w:rPr>
          <w:b w:val="1"/>
          <w:rtl w:val="0"/>
        </w:rPr>
        <w:t xml:space="preserve">Número total de votantes</w:t>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db.votantes.count()</w:t>
      </w:r>
    </w:p>
    <w:p w:rsidR="00000000" w:rsidDel="00000000" w:rsidP="00000000" w:rsidRDefault="00000000" w:rsidRPr="00000000" w14:paraId="00000136">
      <w:pPr>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37">
      <w:pPr>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1528763" cy="286643"/>
            <wp:effectExtent b="0" l="0" r="0" t="0"/>
            <wp:docPr id="60" name="image55.png"/>
            <a:graphic>
              <a:graphicData uri="http://schemas.openxmlformats.org/drawingml/2006/picture">
                <pic:pic>
                  <pic:nvPicPr>
                    <pic:cNvPr id="0" name="image55.png"/>
                    <pic:cNvPicPr preferRelativeResize="0"/>
                  </pic:nvPicPr>
                  <pic:blipFill>
                    <a:blip r:embed="rId30"/>
                    <a:srcRect b="29115" l="0" r="0" t="0"/>
                    <a:stretch>
                      <a:fillRect/>
                    </a:stretch>
                  </pic:blipFill>
                  <pic:spPr>
                    <a:xfrm>
                      <a:off x="0" y="0"/>
                      <a:ext cx="1528763" cy="28664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numPr>
          <w:ilvl w:val="0"/>
          <w:numId w:val="6"/>
        </w:numPr>
        <w:ind w:left="720" w:hanging="360"/>
        <w:rPr>
          <w:b w:val="1"/>
        </w:rPr>
      </w:pPr>
      <w:r w:rsidDel="00000000" w:rsidR="00000000" w:rsidRPr="00000000">
        <w:rPr>
          <w:b w:val="1"/>
          <w:rtl w:val="0"/>
        </w:rPr>
        <w:t xml:space="preserve">Número de votantes por partido</w:t>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db.votantes.countDocuments({ voto: "republicano" })</w:t>
      </w:r>
    </w:p>
    <w:p w:rsidR="00000000" w:rsidDel="00000000" w:rsidP="00000000" w:rsidRDefault="00000000" w:rsidRPr="00000000" w14:paraId="0000013C">
      <w:pPr>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db.votantes.countDocuments({ voto: "democrata" })</w:t>
      </w:r>
    </w:p>
    <w:p w:rsidR="00000000" w:rsidDel="00000000" w:rsidP="00000000" w:rsidRDefault="00000000" w:rsidRPr="00000000" w14:paraId="0000013D">
      <w:pPr>
        <w:rPr/>
      </w:pPr>
      <w:r w:rsidDel="00000000" w:rsidR="00000000" w:rsidRPr="00000000">
        <w:rPr>
          <w:rtl w:val="0"/>
        </w:rPr>
        <w:tab/>
      </w:r>
    </w:p>
    <w:p w:rsidR="00000000" w:rsidDel="00000000" w:rsidP="00000000" w:rsidRDefault="00000000" w:rsidRPr="00000000" w14:paraId="0000013E">
      <w:pPr>
        <w:rPr/>
      </w:pPr>
      <w:r w:rsidDel="00000000" w:rsidR="00000000" w:rsidRPr="00000000">
        <w:rPr>
          <w:rtl w:val="0"/>
        </w:rPr>
        <w:tab/>
      </w:r>
      <w:r w:rsidDel="00000000" w:rsidR="00000000" w:rsidRPr="00000000">
        <w:rPr/>
        <w:drawing>
          <wp:inline distB="114300" distT="114300" distL="114300" distR="114300">
            <wp:extent cx="3767138" cy="658167"/>
            <wp:effectExtent b="0" l="0" r="0" t="0"/>
            <wp:docPr id="1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767138" cy="65816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40">
      <w:pPr>
        <w:numPr>
          <w:ilvl w:val="0"/>
          <w:numId w:val="6"/>
        </w:numPr>
        <w:ind w:left="720" w:hanging="360"/>
        <w:rPr>
          <w:b w:val="1"/>
        </w:rPr>
      </w:pPr>
      <w:r w:rsidDel="00000000" w:rsidR="00000000" w:rsidRPr="00000000">
        <w:rPr>
          <w:b w:val="1"/>
          <w:rtl w:val="0"/>
        </w:rPr>
        <w:t xml:space="preserve">Número de votantes por estado y partido</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db.votantes.aggregate([</w:t>
      </w:r>
    </w:p>
    <w:p w:rsidR="00000000" w:rsidDel="00000000" w:rsidP="00000000" w:rsidRDefault="00000000" w:rsidRPr="00000000" w14:paraId="00000143">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$group: { </w:t>
      </w:r>
    </w:p>
    <w:p w:rsidR="00000000" w:rsidDel="00000000" w:rsidP="00000000" w:rsidRDefault="00000000" w:rsidRPr="00000000" w14:paraId="00000144">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_id: { estado: "$estado", voto: "$voto" }, </w:t>
      </w:r>
    </w:p>
    <w:p w:rsidR="00000000" w:rsidDel="00000000" w:rsidP="00000000" w:rsidRDefault="00000000" w:rsidRPr="00000000" w14:paraId="00000145">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$sum: 1 } </w:t>
      </w:r>
    </w:p>
    <w:p w:rsidR="00000000" w:rsidDel="00000000" w:rsidP="00000000" w:rsidRDefault="00000000" w:rsidRPr="00000000" w14:paraId="00000146">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47">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$sort: { </w:t>
      </w:r>
    </w:p>
    <w:p w:rsidR="00000000" w:rsidDel="00000000" w:rsidP="00000000" w:rsidRDefault="00000000" w:rsidRPr="00000000" w14:paraId="00000148">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"_id.estado": 1,  // Orden alfabético por estado</w:t>
      </w:r>
    </w:p>
    <w:p w:rsidR="00000000" w:rsidDel="00000000" w:rsidP="00000000" w:rsidRDefault="00000000" w:rsidRPr="00000000" w14:paraId="00000149">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total: -1        // Orden de mayor a menor en votos</w:t>
      </w:r>
    </w:p>
    <w:p w:rsidR="00000000" w:rsidDel="00000000" w:rsidP="00000000" w:rsidRDefault="00000000" w:rsidRPr="00000000" w14:paraId="0000014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4B">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4C">
      <w:pPr>
        <w:rPr/>
      </w:pPr>
      <w:r w:rsidDel="00000000" w:rsidR="00000000" w:rsidRPr="00000000">
        <w:rPr>
          <w:rtl w:val="0"/>
        </w:rPr>
        <w:tab/>
      </w:r>
    </w:p>
    <w:p w:rsidR="00000000" w:rsidDel="00000000" w:rsidP="00000000" w:rsidRDefault="00000000" w:rsidRPr="00000000" w14:paraId="0000014D">
      <w:pPr>
        <w:rPr/>
      </w:pPr>
      <w:r w:rsidDel="00000000" w:rsidR="00000000" w:rsidRPr="00000000">
        <w:rPr>
          <w:rtl w:val="0"/>
        </w:rPr>
        <w:tab/>
      </w:r>
      <w:r w:rsidDel="00000000" w:rsidR="00000000" w:rsidRPr="00000000">
        <w:rPr/>
        <w:drawing>
          <wp:inline distB="114300" distT="114300" distL="114300" distR="114300">
            <wp:extent cx="4995863" cy="1147258"/>
            <wp:effectExtent b="0" l="0" r="0" t="0"/>
            <wp:docPr id="72"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4995863" cy="114725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br w:type="page"/>
      </w:r>
      <w:r w:rsidDel="00000000" w:rsidR="00000000" w:rsidRPr="00000000">
        <w:rPr>
          <w:rtl w:val="0"/>
        </w:rPr>
      </w:r>
    </w:p>
    <w:p w:rsidR="00000000" w:rsidDel="00000000" w:rsidP="00000000" w:rsidRDefault="00000000" w:rsidRPr="00000000" w14:paraId="0000014F">
      <w:pPr>
        <w:numPr>
          <w:ilvl w:val="0"/>
          <w:numId w:val="6"/>
        </w:numPr>
        <w:ind w:left="720" w:hanging="360"/>
        <w:rPr>
          <w:b w:val="1"/>
        </w:rPr>
      </w:pPr>
      <w:r w:rsidDel="00000000" w:rsidR="00000000" w:rsidRPr="00000000">
        <w:rPr>
          <w:b w:val="1"/>
          <w:rtl w:val="0"/>
        </w:rPr>
        <w:t xml:space="preserve"> Distribución salarial promedio por partido</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db.votantes.aggregate([</w:t>
      </w:r>
    </w:p>
    <w:p w:rsidR="00000000" w:rsidDel="00000000" w:rsidP="00000000" w:rsidRDefault="00000000" w:rsidRPr="00000000" w14:paraId="0000015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tab/>
        <w:t xml:space="preserve">{ $group: { </w:t>
      </w:r>
    </w:p>
    <w:p w:rsidR="00000000" w:rsidDel="00000000" w:rsidP="00000000" w:rsidRDefault="00000000" w:rsidRPr="00000000" w14:paraId="00000153">
      <w:pPr>
        <w:ind w:left="1440"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_id: "$voto", </w:t>
      </w:r>
    </w:p>
    <w:p w:rsidR="00000000" w:rsidDel="00000000" w:rsidP="00000000" w:rsidRDefault="00000000" w:rsidRPr="00000000" w14:paraId="00000154">
      <w:pPr>
        <w:ind w:left="1440"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salario_promedio: { $avg: "$salario" }, </w:t>
      </w:r>
    </w:p>
    <w:p w:rsidR="00000000" w:rsidDel="00000000" w:rsidP="00000000" w:rsidRDefault="00000000" w:rsidRPr="00000000" w14:paraId="00000155">
      <w:pPr>
        <w:ind w:left="1440"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total_votantes: { $sum: 1 } </w:t>
      </w:r>
    </w:p>
    <w:p w:rsidR="00000000" w:rsidDel="00000000" w:rsidP="00000000" w:rsidRDefault="00000000" w:rsidRPr="00000000" w14:paraId="00000156">
      <w:pPr>
        <w:ind w:left="144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57">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tab/>
        <w:t xml:space="preserve">{ $sort: { salario_promedio: -1 } }</w:t>
      </w:r>
    </w:p>
    <w:p w:rsidR="00000000" w:rsidDel="00000000" w:rsidP="00000000" w:rsidRDefault="00000000" w:rsidRPr="00000000" w14:paraId="00000158">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59">
      <w:pPr>
        <w:rPr/>
      </w:pPr>
      <w:r w:rsidDel="00000000" w:rsidR="00000000" w:rsidRPr="00000000">
        <w:rPr>
          <w:rtl w:val="0"/>
        </w:rPr>
        <w:tab/>
      </w:r>
    </w:p>
    <w:p w:rsidR="00000000" w:rsidDel="00000000" w:rsidP="00000000" w:rsidRDefault="00000000" w:rsidRPr="00000000" w14:paraId="0000015A">
      <w:pPr>
        <w:ind w:left="0" w:firstLine="0"/>
        <w:rPr/>
      </w:pPr>
      <w:r w:rsidDel="00000000" w:rsidR="00000000" w:rsidRPr="00000000">
        <w:rPr>
          <w:rtl w:val="0"/>
        </w:rPr>
        <w:tab/>
      </w:r>
      <w:r w:rsidDel="00000000" w:rsidR="00000000" w:rsidRPr="00000000">
        <w:rPr/>
        <w:drawing>
          <wp:inline distB="114300" distT="114300" distL="114300" distR="114300">
            <wp:extent cx="5235838" cy="314780"/>
            <wp:effectExtent b="0" l="0" r="0" t="0"/>
            <wp:docPr id="94" name="image94.png"/>
            <a:graphic>
              <a:graphicData uri="http://schemas.openxmlformats.org/drawingml/2006/picture">
                <pic:pic>
                  <pic:nvPicPr>
                    <pic:cNvPr id="0" name="image94.png"/>
                    <pic:cNvPicPr preferRelativeResize="0"/>
                  </pic:nvPicPr>
                  <pic:blipFill>
                    <a:blip r:embed="rId33"/>
                    <a:srcRect b="0" l="0" r="0" t="0"/>
                    <a:stretch>
                      <a:fillRect/>
                    </a:stretch>
                  </pic:blipFill>
                  <pic:spPr>
                    <a:xfrm>
                      <a:off x="0" y="0"/>
                      <a:ext cx="5235838" cy="31478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6"/>
        </w:numPr>
        <w:ind w:left="720" w:hanging="360"/>
        <w:rPr>
          <w:b w:val="1"/>
        </w:rPr>
      </w:pPr>
      <w:r w:rsidDel="00000000" w:rsidR="00000000" w:rsidRPr="00000000">
        <w:rPr>
          <w:b w:val="1"/>
          <w:rtl w:val="0"/>
        </w:rPr>
        <w:t xml:space="preserve">Distribución por sexo y partido</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db.votantes.aggregate([</w:t>
      </w:r>
    </w:p>
    <w:p w:rsidR="00000000" w:rsidDel="00000000" w:rsidP="00000000" w:rsidRDefault="00000000" w:rsidRPr="00000000" w14:paraId="0000015F">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$group: { </w:t>
      </w:r>
    </w:p>
    <w:p w:rsidR="00000000" w:rsidDel="00000000" w:rsidP="00000000" w:rsidRDefault="00000000" w:rsidRPr="00000000" w14:paraId="00000160">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_id: { voto: "$voto", sexo: "$sexo" }, </w:t>
      </w:r>
    </w:p>
    <w:p w:rsidR="00000000" w:rsidDel="00000000" w:rsidP="00000000" w:rsidRDefault="00000000" w:rsidRPr="00000000" w14:paraId="00000161">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$sum: 1 } </w:t>
      </w:r>
    </w:p>
    <w:p w:rsidR="00000000" w:rsidDel="00000000" w:rsidP="00000000" w:rsidRDefault="00000000" w:rsidRPr="00000000" w14:paraId="0000016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63">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$sort: { "_id.sexo": 1, "_id.voto": 1 } }</w:t>
      </w:r>
    </w:p>
    <w:p w:rsidR="00000000" w:rsidDel="00000000" w:rsidP="00000000" w:rsidRDefault="00000000" w:rsidRPr="00000000" w14:paraId="00000164">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65">
      <w:pPr>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66">
      <w:pPr>
        <w:ind w:firstLine="720"/>
        <w:rPr/>
      </w:pPr>
      <w:r w:rsidDel="00000000" w:rsidR="00000000" w:rsidRPr="00000000">
        <w:rPr/>
        <w:drawing>
          <wp:inline distB="114300" distT="114300" distL="114300" distR="114300">
            <wp:extent cx="5319713" cy="667249"/>
            <wp:effectExtent b="0" l="0" r="0" t="0"/>
            <wp:docPr id="17"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319713" cy="66724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firstLine="720"/>
        <w:rPr/>
      </w:pPr>
      <w:r w:rsidDel="00000000" w:rsidR="00000000" w:rsidRPr="00000000">
        <w:rPr>
          <w:rtl w:val="0"/>
        </w:rPr>
      </w:r>
    </w:p>
    <w:p w:rsidR="00000000" w:rsidDel="00000000" w:rsidP="00000000" w:rsidRDefault="00000000" w:rsidRPr="00000000" w14:paraId="00000168">
      <w:pPr>
        <w:numPr>
          <w:ilvl w:val="0"/>
          <w:numId w:val="6"/>
        </w:numPr>
        <w:ind w:left="720" w:hanging="360"/>
        <w:rPr>
          <w:b w:val="1"/>
        </w:rPr>
      </w:pPr>
      <w:r w:rsidDel="00000000" w:rsidR="00000000" w:rsidRPr="00000000">
        <w:rPr>
          <w:b w:val="1"/>
          <w:rtl w:val="0"/>
        </w:rPr>
        <w:t xml:space="preserve">Distribución por etnia y partido</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db.votantes.aggregate([</w:t>
      </w:r>
    </w:p>
    <w:p w:rsidR="00000000" w:rsidDel="00000000" w:rsidP="00000000" w:rsidRDefault="00000000" w:rsidRPr="00000000" w14:paraId="0000016B">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$match: { </w:t>
      </w:r>
    </w:p>
    <w:p w:rsidR="00000000" w:rsidDel="00000000" w:rsidP="00000000" w:rsidRDefault="00000000" w:rsidRPr="00000000" w14:paraId="0000016C">
      <w:pPr>
        <w:ind w:left="720"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etnia: { $in: ["white", "black", "hispanic", "asian", "indian", "illegal"] } </w:t>
      </w:r>
    </w:p>
    <w:p w:rsidR="00000000" w:rsidDel="00000000" w:rsidP="00000000" w:rsidRDefault="00000000" w:rsidRPr="00000000" w14:paraId="0000016D">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6E">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$group: { </w:t>
      </w:r>
    </w:p>
    <w:p w:rsidR="00000000" w:rsidDel="00000000" w:rsidP="00000000" w:rsidRDefault="00000000" w:rsidRPr="00000000" w14:paraId="0000016F">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_id: { voto: "$voto", etnia: "$etnia" }, </w:t>
      </w:r>
    </w:p>
    <w:p w:rsidR="00000000" w:rsidDel="00000000" w:rsidP="00000000" w:rsidRDefault="00000000" w:rsidRPr="00000000" w14:paraId="00000170">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$sum: 1 } </w:t>
      </w:r>
    </w:p>
    <w:p w:rsidR="00000000" w:rsidDel="00000000" w:rsidP="00000000" w:rsidRDefault="00000000" w:rsidRPr="00000000" w14:paraId="00000171">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7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$sort: { "_id.etnia": 1, "_id.voto": 1 } }</w:t>
      </w:r>
    </w:p>
    <w:p w:rsidR="00000000" w:rsidDel="00000000" w:rsidP="00000000" w:rsidRDefault="00000000" w:rsidRPr="00000000" w14:paraId="00000173">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ab/>
      </w:r>
      <w:r w:rsidDel="00000000" w:rsidR="00000000" w:rsidRPr="00000000">
        <w:rPr/>
        <w:drawing>
          <wp:inline distB="114300" distT="114300" distL="114300" distR="114300">
            <wp:extent cx="4786313" cy="1473311"/>
            <wp:effectExtent b="0" l="0" r="0" t="0"/>
            <wp:docPr id="62"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4786313" cy="147331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br w:type="page"/>
      </w:r>
      <w:r w:rsidDel="00000000" w:rsidR="00000000" w:rsidRPr="00000000">
        <w:rPr>
          <w:rtl w:val="0"/>
        </w:rPr>
      </w:r>
    </w:p>
    <w:p w:rsidR="00000000" w:rsidDel="00000000" w:rsidP="00000000" w:rsidRDefault="00000000" w:rsidRPr="00000000" w14:paraId="00000177">
      <w:pPr>
        <w:numPr>
          <w:ilvl w:val="0"/>
          <w:numId w:val="6"/>
        </w:numPr>
        <w:ind w:left="720" w:hanging="360"/>
        <w:rPr>
          <w:b w:val="1"/>
        </w:rPr>
      </w:pPr>
      <w:r w:rsidDel="00000000" w:rsidR="00000000" w:rsidRPr="00000000">
        <w:rPr>
          <w:b w:val="1"/>
          <w:rtl w:val="0"/>
        </w:rPr>
        <w:t xml:space="preserve">Votantes por rango de edad y partido</w:t>
      </w:r>
    </w:p>
    <w:p w:rsidR="00000000" w:rsidDel="00000000" w:rsidP="00000000" w:rsidRDefault="00000000" w:rsidRPr="00000000" w14:paraId="00000178">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79">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db.votantes.aggregate([</w:t>
      </w:r>
    </w:p>
    <w:p w:rsidR="00000000" w:rsidDel="00000000" w:rsidP="00000000" w:rsidRDefault="00000000" w:rsidRPr="00000000" w14:paraId="0000017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$match: { edad: { $gte: 18, $lte: 99 } } }, </w:t>
      </w:r>
    </w:p>
    <w:p w:rsidR="00000000" w:rsidDel="00000000" w:rsidP="00000000" w:rsidRDefault="00000000" w:rsidRPr="00000000" w14:paraId="0000017B">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$group: { </w:t>
      </w:r>
    </w:p>
    <w:p w:rsidR="00000000" w:rsidDel="00000000" w:rsidP="00000000" w:rsidRDefault="00000000" w:rsidRPr="00000000" w14:paraId="0000017C">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_id: { </w:t>
      </w:r>
    </w:p>
    <w:p w:rsidR="00000000" w:rsidDel="00000000" w:rsidP="00000000" w:rsidRDefault="00000000" w:rsidRPr="00000000" w14:paraId="0000017D">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voto: "$voto", </w:t>
      </w:r>
    </w:p>
    <w:p w:rsidR="00000000" w:rsidDel="00000000" w:rsidP="00000000" w:rsidRDefault="00000000" w:rsidRPr="00000000" w14:paraId="0000017E">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grupo_edad: { </w:t>
      </w:r>
    </w:p>
    <w:p w:rsidR="00000000" w:rsidDel="00000000" w:rsidP="00000000" w:rsidRDefault="00000000" w:rsidRPr="00000000" w14:paraId="0000017F">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$cond: [</w:t>
      </w:r>
    </w:p>
    <w:p w:rsidR="00000000" w:rsidDel="00000000" w:rsidP="00000000" w:rsidRDefault="00000000" w:rsidRPr="00000000" w14:paraId="00000180">
      <w:pPr>
        <w:ind w:left="720" w:firstLine="0"/>
        <w:rPr>
          <w:rFonts w:ascii="Consolas" w:cs="Consolas" w:eastAsia="Consolas" w:hAnsi="Consolas"/>
          <w:color w:val="ff0000"/>
          <w:sz w:val="18"/>
          <w:szCs w:val="18"/>
        </w:rPr>
      </w:pPr>
      <w:r w:rsidDel="00000000" w:rsidR="00000000" w:rsidRPr="00000000">
        <w:rPr>
          <w:rFonts w:ascii="Consolas" w:cs="Consolas" w:eastAsia="Consolas" w:hAnsi="Consolas"/>
          <w:sz w:val="18"/>
          <w:szCs w:val="18"/>
          <w:rtl w:val="0"/>
        </w:rPr>
        <w:tab/>
        <w:t xml:space="preserve">     </w:t>
      </w:r>
      <w:r w:rsidDel="00000000" w:rsidR="00000000" w:rsidRPr="00000000">
        <w:rPr>
          <w:rFonts w:ascii="Consolas" w:cs="Consolas" w:eastAsia="Consolas" w:hAnsi="Consolas"/>
          <w:color w:val="ff0000"/>
          <w:sz w:val="18"/>
          <w:szCs w:val="18"/>
          <w:rtl w:val="0"/>
        </w:rPr>
        <w:t xml:space="preserve">// Rangos de edad</w:t>
      </w:r>
    </w:p>
    <w:p w:rsidR="00000000" w:rsidDel="00000000" w:rsidP="00000000" w:rsidRDefault="00000000" w:rsidRPr="00000000" w14:paraId="00000181">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$lt: ["$edad", </w:t>
      </w:r>
      <w:r w:rsidDel="00000000" w:rsidR="00000000" w:rsidRPr="00000000">
        <w:rPr>
          <w:rFonts w:ascii="Consolas" w:cs="Consolas" w:eastAsia="Consolas" w:hAnsi="Consolas"/>
          <w:color w:val="ff0000"/>
          <w:sz w:val="18"/>
          <w:szCs w:val="18"/>
          <w:rtl w:val="0"/>
        </w:rPr>
        <w:t xml:space="preserve">30</w:t>
      </w: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color w:val="ff0000"/>
          <w:sz w:val="18"/>
          <w:szCs w:val="18"/>
          <w:rtl w:val="0"/>
        </w:rPr>
        <w:t xml:space="preserve">Jóvenes</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8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$cond: [ </w:t>
      </w:r>
    </w:p>
    <w:p w:rsidR="00000000" w:rsidDel="00000000" w:rsidP="00000000" w:rsidRDefault="00000000" w:rsidRPr="00000000" w14:paraId="00000183">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$and: [ { $gte: ["$edad", </w:t>
      </w:r>
      <w:r w:rsidDel="00000000" w:rsidR="00000000" w:rsidRPr="00000000">
        <w:rPr>
          <w:rFonts w:ascii="Consolas" w:cs="Consolas" w:eastAsia="Consolas" w:hAnsi="Consolas"/>
          <w:color w:val="ff0000"/>
          <w:sz w:val="18"/>
          <w:szCs w:val="18"/>
          <w:rtl w:val="0"/>
        </w:rPr>
        <w:t xml:space="preserve">31</w:t>
      </w:r>
      <w:r w:rsidDel="00000000" w:rsidR="00000000" w:rsidRPr="00000000">
        <w:rPr>
          <w:rFonts w:ascii="Consolas" w:cs="Consolas" w:eastAsia="Consolas" w:hAnsi="Consolas"/>
          <w:sz w:val="18"/>
          <w:szCs w:val="18"/>
          <w:rtl w:val="0"/>
        </w:rPr>
        <w:t xml:space="preserve">] }, { $lte: ["$edad", </w:t>
      </w:r>
      <w:r w:rsidDel="00000000" w:rsidR="00000000" w:rsidRPr="00000000">
        <w:rPr>
          <w:rFonts w:ascii="Consolas" w:cs="Consolas" w:eastAsia="Consolas" w:hAnsi="Consolas"/>
          <w:color w:val="ff0000"/>
          <w:sz w:val="18"/>
          <w:szCs w:val="18"/>
          <w:rtl w:val="0"/>
        </w:rPr>
        <w:t xml:space="preserve">50</w:t>
      </w:r>
      <w:r w:rsidDel="00000000" w:rsidR="00000000" w:rsidRPr="00000000">
        <w:rPr>
          <w:rFonts w:ascii="Consolas" w:cs="Consolas" w:eastAsia="Consolas" w:hAnsi="Consolas"/>
          <w:sz w:val="18"/>
          <w:szCs w:val="18"/>
          <w:rtl w:val="0"/>
        </w:rPr>
        <w:t xml:space="preserve">] } ] }, </w:t>
      </w:r>
    </w:p>
    <w:p w:rsidR="00000000" w:rsidDel="00000000" w:rsidP="00000000" w:rsidRDefault="00000000" w:rsidRPr="00000000" w14:paraId="00000184">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ff0000"/>
          <w:sz w:val="18"/>
          <w:szCs w:val="18"/>
          <w:rtl w:val="0"/>
        </w:rPr>
        <w:t xml:space="preserve">Adultos</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85">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ff0000"/>
          <w:sz w:val="18"/>
          <w:szCs w:val="18"/>
          <w:rtl w:val="0"/>
        </w:rPr>
        <w:t xml:space="preserve">Mayores</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86">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87">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88">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89">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8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$sum: 1 } </w:t>
      </w:r>
    </w:p>
    <w:p w:rsidR="00000000" w:rsidDel="00000000" w:rsidP="00000000" w:rsidRDefault="00000000" w:rsidRPr="00000000" w14:paraId="0000018B">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8C">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$addFields: { </w:t>
      </w:r>
    </w:p>
    <w:p w:rsidR="00000000" w:rsidDel="00000000" w:rsidP="00000000" w:rsidRDefault="00000000" w:rsidRPr="00000000" w14:paraId="0000018D">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orden_grupo_edad: { </w:t>
      </w:r>
    </w:p>
    <w:p w:rsidR="00000000" w:rsidDel="00000000" w:rsidP="00000000" w:rsidRDefault="00000000" w:rsidRPr="00000000" w14:paraId="0000018E">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$switch: {</w:t>
      </w:r>
    </w:p>
    <w:p w:rsidR="00000000" w:rsidDel="00000000" w:rsidP="00000000" w:rsidRDefault="00000000" w:rsidRPr="00000000" w14:paraId="0000018F">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branches: [</w:t>
      </w:r>
    </w:p>
    <w:p w:rsidR="00000000" w:rsidDel="00000000" w:rsidP="00000000" w:rsidRDefault="00000000" w:rsidRPr="00000000" w14:paraId="00000190">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case: { $eq: ["$_id.grupo_edad", "Jóvenes"] }, then: 1 },</w:t>
      </w:r>
    </w:p>
    <w:p w:rsidR="00000000" w:rsidDel="00000000" w:rsidP="00000000" w:rsidRDefault="00000000" w:rsidRPr="00000000" w14:paraId="00000191">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case: { $eq: ["$_id.grupo_edad", "Adultos"] }, then: 2 },</w:t>
      </w:r>
    </w:p>
    <w:p w:rsidR="00000000" w:rsidDel="00000000" w:rsidP="00000000" w:rsidRDefault="00000000" w:rsidRPr="00000000" w14:paraId="0000019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case: { $eq: ["$_id.grupo_edad", "Mayores"] }, then: 3 }</w:t>
      </w:r>
    </w:p>
    <w:p w:rsidR="00000000" w:rsidDel="00000000" w:rsidP="00000000" w:rsidRDefault="00000000" w:rsidRPr="00000000" w14:paraId="00000193">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94">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default: 4</w:t>
      </w:r>
    </w:p>
    <w:p w:rsidR="00000000" w:rsidDel="00000000" w:rsidP="00000000" w:rsidRDefault="00000000" w:rsidRPr="00000000" w14:paraId="00000195">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96">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97">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98">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$sort: { "orden_grupo_edad": 1, "_id.voto": 1 } }, // Ordena por grupo de edad y luego por voto</w:t>
      </w:r>
    </w:p>
    <w:p w:rsidR="00000000" w:rsidDel="00000000" w:rsidP="00000000" w:rsidRDefault="00000000" w:rsidRPr="00000000" w14:paraId="00000199">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$project: { </w:t>
      </w:r>
    </w:p>
    <w:p w:rsidR="00000000" w:rsidDel="00000000" w:rsidP="00000000" w:rsidRDefault="00000000" w:rsidRPr="00000000" w14:paraId="0000019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"orden_grupo_edad": 0 // Excluye el campo orden_grupo_edad</w:t>
      </w:r>
    </w:p>
    <w:p w:rsidR="00000000" w:rsidDel="00000000" w:rsidP="00000000" w:rsidRDefault="00000000" w:rsidRPr="00000000" w14:paraId="0000019B">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9C">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drawing>
          <wp:inline distB="114300" distT="114300" distL="114300" distR="114300">
            <wp:extent cx="5387501" cy="909201"/>
            <wp:effectExtent b="0" l="0" r="0" t="0"/>
            <wp:docPr id="33"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387501" cy="90920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br w:type="page"/>
      </w:r>
      <w:r w:rsidDel="00000000" w:rsidR="00000000" w:rsidRPr="00000000">
        <w:rPr>
          <w:rtl w:val="0"/>
        </w:rPr>
      </w:r>
    </w:p>
    <w:p w:rsidR="00000000" w:rsidDel="00000000" w:rsidP="00000000" w:rsidRDefault="00000000" w:rsidRPr="00000000" w14:paraId="000001A0">
      <w:pPr>
        <w:numPr>
          <w:ilvl w:val="0"/>
          <w:numId w:val="6"/>
        </w:numPr>
        <w:ind w:left="720" w:hanging="360"/>
        <w:rPr>
          <w:b w:val="1"/>
        </w:rPr>
      </w:pPr>
      <w:r w:rsidDel="00000000" w:rsidR="00000000" w:rsidRPr="00000000">
        <w:rPr>
          <w:b w:val="1"/>
          <w:rtl w:val="0"/>
        </w:rPr>
        <w:t xml:space="preserve">Votantes por nivel de estudios y partido</w:t>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db.votantes.aggregate([</w:t>
      </w:r>
    </w:p>
    <w:p w:rsidR="00000000" w:rsidDel="00000000" w:rsidP="00000000" w:rsidRDefault="00000000" w:rsidRPr="00000000" w14:paraId="000001A3">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$match: { estudios: { </w:t>
      </w:r>
    </w:p>
    <w:p w:rsidR="00000000" w:rsidDel="00000000" w:rsidP="00000000" w:rsidRDefault="00000000" w:rsidRPr="00000000" w14:paraId="000001A4">
      <w:pPr>
        <w:ind w:left="144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$in: ["high school", "undergraduate", "graduate", "masters", "doctor"] </w:t>
      </w:r>
    </w:p>
    <w:p w:rsidR="00000000" w:rsidDel="00000000" w:rsidP="00000000" w:rsidRDefault="00000000" w:rsidRPr="00000000" w14:paraId="000001A5">
      <w:pPr>
        <w:ind w:left="0"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1A6">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$group: { </w:t>
      </w:r>
    </w:p>
    <w:p w:rsidR="00000000" w:rsidDel="00000000" w:rsidP="00000000" w:rsidRDefault="00000000" w:rsidRPr="00000000" w14:paraId="000001A7">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_id: { voto: "$voto", estudios: "$estudios" }, </w:t>
      </w:r>
    </w:p>
    <w:p w:rsidR="00000000" w:rsidDel="00000000" w:rsidP="00000000" w:rsidRDefault="00000000" w:rsidRPr="00000000" w14:paraId="000001A8">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$sum: 1 } </w:t>
      </w:r>
    </w:p>
    <w:p w:rsidR="00000000" w:rsidDel="00000000" w:rsidP="00000000" w:rsidRDefault="00000000" w:rsidRPr="00000000" w14:paraId="000001A9">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A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$sort: { "_id.estudios": 1, "_id.voto": 1 } }</w:t>
      </w:r>
    </w:p>
    <w:p w:rsidR="00000000" w:rsidDel="00000000" w:rsidP="00000000" w:rsidRDefault="00000000" w:rsidRPr="00000000" w14:paraId="000001AB">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drawing>
          <wp:inline distB="114300" distT="114300" distL="114300" distR="114300">
            <wp:extent cx="5376863" cy="1331080"/>
            <wp:effectExtent b="0" l="0" r="0" t="0"/>
            <wp:docPr id="54"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376863" cy="133108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numPr>
          <w:ilvl w:val="0"/>
          <w:numId w:val="6"/>
        </w:numPr>
        <w:ind w:left="720" w:hanging="360"/>
        <w:rPr>
          <w:b w:val="1"/>
        </w:rPr>
      </w:pPr>
      <w:r w:rsidDel="00000000" w:rsidR="00000000" w:rsidRPr="00000000">
        <w:rPr>
          <w:b w:val="1"/>
          <w:rtl w:val="0"/>
        </w:rPr>
        <w:t xml:space="preserve">Distribución por religión y partido</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db.votantes.aggregate([</w:t>
      </w:r>
    </w:p>
    <w:p w:rsidR="00000000" w:rsidDel="00000000" w:rsidP="00000000" w:rsidRDefault="00000000" w:rsidRPr="00000000" w14:paraId="000001B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$match: { religion: { $in: </w:t>
      </w:r>
    </w:p>
    <w:p w:rsidR="00000000" w:rsidDel="00000000" w:rsidP="00000000" w:rsidRDefault="00000000" w:rsidRPr="00000000" w14:paraId="000001B3">
      <w:pPr>
        <w:ind w:left="720" w:firstLine="72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["judaism", "islam", "christianism", "hinduism", "atheism", "other"] </w:t>
      </w:r>
    </w:p>
    <w:p w:rsidR="00000000" w:rsidDel="00000000" w:rsidP="00000000" w:rsidRDefault="00000000" w:rsidRPr="00000000" w14:paraId="000001B4">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 },</w:t>
      </w:r>
    </w:p>
    <w:p w:rsidR="00000000" w:rsidDel="00000000" w:rsidP="00000000" w:rsidRDefault="00000000" w:rsidRPr="00000000" w14:paraId="000001B5">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$group: { </w:t>
      </w:r>
    </w:p>
    <w:p w:rsidR="00000000" w:rsidDel="00000000" w:rsidP="00000000" w:rsidRDefault="00000000" w:rsidRPr="00000000" w14:paraId="000001B6">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_id: { voto: "$voto", religion: "$religion" }, </w:t>
      </w:r>
    </w:p>
    <w:p w:rsidR="00000000" w:rsidDel="00000000" w:rsidP="00000000" w:rsidRDefault="00000000" w:rsidRPr="00000000" w14:paraId="000001B7">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$sum: 1 } </w:t>
      </w:r>
    </w:p>
    <w:p w:rsidR="00000000" w:rsidDel="00000000" w:rsidP="00000000" w:rsidRDefault="00000000" w:rsidRPr="00000000" w14:paraId="000001B8">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B9">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$sort: { "_id.religion": 1, "_id.voto": 1 } }</w:t>
      </w:r>
    </w:p>
    <w:p w:rsidR="00000000" w:rsidDel="00000000" w:rsidP="00000000" w:rsidRDefault="00000000" w:rsidRPr="00000000" w14:paraId="000001BA">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drawing>
          <wp:inline distB="114300" distT="114300" distL="114300" distR="114300">
            <wp:extent cx="5329238" cy="1605715"/>
            <wp:effectExtent b="0" l="0" r="0" t="0"/>
            <wp:docPr id="82"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5329238" cy="160571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br w:type="page"/>
      </w:r>
      <w:r w:rsidDel="00000000" w:rsidR="00000000" w:rsidRPr="00000000">
        <w:rPr>
          <w:rtl w:val="0"/>
        </w:rPr>
      </w:r>
    </w:p>
    <w:p w:rsidR="00000000" w:rsidDel="00000000" w:rsidP="00000000" w:rsidRDefault="00000000" w:rsidRPr="00000000" w14:paraId="000001BE">
      <w:pPr>
        <w:numPr>
          <w:ilvl w:val="0"/>
          <w:numId w:val="6"/>
        </w:numPr>
        <w:ind w:left="720" w:hanging="360"/>
        <w:rPr>
          <w:b w:val="1"/>
        </w:rPr>
      </w:pPr>
      <w:r w:rsidDel="00000000" w:rsidR="00000000" w:rsidRPr="00000000">
        <w:rPr>
          <w:b w:val="1"/>
          <w:rtl w:val="0"/>
        </w:rPr>
        <w:t xml:space="preserve">Distribución por estado civil, hijos y partido</w:t>
      </w:r>
    </w:p>
    <w:p w:rsidR="00000000" w:rsidDel="00000000" w:rsidP="00000000" w:rsidRDefault="00000000" w:rsidRPr="00000000" w14:paraId="000001BF">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C0">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db.votantes.aggregate([</w:t>
      </w:r>
    </w:p>
    <w:p w:rsidR="00000000" w:rsidDel="00000000" w:rsidP="00000000" w:rsidRDefault="00000000" w:rsidRPr="00000000" w14:paraId="000001C1">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$group: { </w:t>
      </w:r>
    </w:p>
    <w:p w:rsidR="00000000" w:rsidDel="00000000" w:rsidP="00000000" w:rsidRDefault="00000000" w:rsidRPr="00000000" w14:paraId="000001C2">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_id: { voto: "$voto", casado: "$casado", hijos: "$hijos" }, </w:t>
      </w:r>
    </w:p>
    <w:p w:rsidR="00000000" w:rsidDel="00000000" w:rsidP="00000000" w:rsidRDefault="00000000" w:rsidRPr="00000000" w14:paraId="000001C3">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 { $sum: 1 } </w:t>
      </w:r>
    </w:p>
    <w:p w:rsidR="00000000" w:rsidDel="00000000" w:rsidP="00000000" w:rsidRDefault="00000000" w:rsidRPr="00000000" w14:paraId="000001C4">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1C5">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$sort: { "_id.casado": 1, "_id.hijos": 1, "_id.voto": 1 } }</w:t>
      </w:r>
    </w:p>
    <w:p w:rsidR="00000000" w:rsidDel="00000000" w:rsidP="00000000" w:rsidRDefault="00000000" w:rsidRPr="00000000" w14:paraId="000001C6">
      <w:pPr>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ab/>
      </w:r>
      <w:r w:rsidDel="00000000" w:rsidR="00000000" w:rsidRPr="00000000">
        <w:rPr/>
        <w:drawing>
          <wp:inline distB="114300" distT="114300" distL="114300" distR="114300">
            <wp:extent cx="5338763" cy="3224690"/>
            <wp:effectExtent b="0" l="0" r="0" t="0"/>
            <wp:docPr id="55"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338763" cy="322469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rPr/>
      </w:pPr>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2"/>
        <w:rPr>
          <w:b w:val="1"/>
        </w:rPr>
      </w:pPr>
      <w:bookmarkStart w:colFirst="0" w:colLast="0" w:name="_l1dpd59b3oui" w:id="26"/>
      <w:bookmarkEnd w:id="26"/>
      <w:r w:rsidDel="00000000" w:rsidR="00000000" w:rsidRPr="00000000">
        <w:rPr>
          <w:b w:val="1"/>
          <w:rtl w:val="0"/>
        </w:rPr>
        <w:t xml:space="preserve">7.2 Visualización de resultados en Spark/Jupyter</w:t>
      </w:r>
    </w:p>
    <w:p w:rsidR="00000000" w:rsidDel="00000000" w:rsidP="00000000" w:rsidRDefault="00000000" w:rsidRPr="00000000" w14:paraId="000001CD">
      <w:pPr>
        <w:rPr/>
      </w:pPr>
      <w:r w:rsidDel="00000000" w:rsidR="00000000" w:rsidRPr="00000000">
        <w:rPr>
          <w:rtl w:val="0"/>
        </w:rPr>
        <w:t xml:space="preserve">Después de seguir los pasos del: </w:t>
      </w:r>
      <w:r w:rsidDel="00000000" w:rsidR="00000000" w:rsidRPr="00000000">
        <w:rPr>
          <w:i w:val="1"/>
          <w:rtl w:val="0"/>
        </w:rPr>
        <w:t xml:space="preserve">ANEXO V: Puesta en marcha de Spark/Jupyter</w:t>
      </w:r>
      <w:r w:rsidDel="00000000" w:rsidR="00000000" w:rsidRPr="00000000">
        <w:rPr>
          <w:rtl w:val="0"/>
        </w:rPr>
        <w:t xml:space="preserve">, podremos utilizar los datos procesados para realizar algunas visualizaciones: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847150" cy="3987800"/>
            <wp:effectExtent b="0" l="0" r="0" t="0"/>
            <wp:docPr id="74"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58471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Por ejemplo, podemos ver estadísticas de los datos numéricos:</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4509736" cy="1640977"/>
            <wp:effectExtent b="0" l="0" r="0" t="0"/>
            <wp:docPr id="86" name="image84.png"/>
            <a:graphic>
              <a:graphicData uri="http://schemas.openxmlformats.org/drawingml/2006/picture">
                <pic:pic>
                  <pic:nvPicPr>
                    <pic:cNvPr id="0" name="image84.png"/>
                    <pic:cNvPicPr preferRelativeResize="0"/>
                  </pic:nvPicPr>
                  <pic:blipFill>
                    <a:blip r:embed="rId41"/>
                    <a:srcRect b="0" l="0" r="0" t="0"/>
                    <a:stretch>
                      <a:fillRect/>
                    </a:stretch>
                  </pic:blipFill>
                  <pic:spPr>
                    <a:xfrm>
                      <a:off x="0" y="0"/>
                      <a:ext cx="4509736" cy="1640977"/>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br w:type="page"/>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Algunos análisis básicos que podemos realizar con Spark son los siguientes: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numPr>
          <w:ilvl w:val="0"/>
          <w:numId w:val="1"/>
        </w:numPr>
        <w:ind w:left="720" w:hanging="360"/>
        <w:rPr>
          <w:b w:val="1"/>
        </w:rPr>
      </w:pPr>
      <w:r w:rsidDel="00000000" w:rsidR="00000000" w:rsidRPr="00000000">
        <w:rPr>
          <w:b w:val="1"/>
          <w:rtl w:val="0"/>
        </w:rPr>
        <w:t xml:space="preserve">Porcentaje de votos por partido</w:t>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drawing>
          <wp:inline distB="114300" distT="114300" distL="114300" distR="114300">
            <wp:extent cx="5386388" cy="1342211"/>
            <wp:effectExtent b="0" l="0" r="0" t="0"/>
            <wp:docPr id="85"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5386388" cy="1342211"/>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t xml:space="preserve"> </w:t>
      </w:r>
    </w:p>
    <w:p w:rsidR="00000000" w:rsidDel="00000000" w:rsidP="00000000" w:rsidRDefault="00000000" w:rsidRPr="00000000" w14:paraId="000001DB">
      <w:pPr>
        <w:numPr>
          <w:ilvl w:val="0"/>
          <w:numId w:val="1"/>
        </w:numPr>
        <w:ind w:left="720" w:hanging="360"/>
        <w:rPr>
          <w:b w:val="1"/>
        </w:rPr>
      </w:pPr>
      <w:r w:rsidDel="00000000" w:rsidR="00000000" w:rsidRPr="00000000">
        <w:rPr>
          <w:b w:val="1"/>
          <w:rtl w:val="0"/>
        </w:rPr>
        <w:t xml:space="preserve">Promedio salarial por partido</w:t>
      </w:r>
    </w:p>
    <w:p w:rsidR="00000000" w:rsidDel="00000000" w:rsidP="00000000" w:rsidRDefault="00000000" w:rsidRPr="00000000" w14:paraId="000001DC">
      <w:pPr>
        <w:ind w:left="720" w:firstLine="0"/>
        <w:rPr/>
      </w:pPr>
      <w:r w:rsidDel="00000000" w:rsidR="00000000" w:rsidRPr="00000000">
        <w:rPr>
          <w:rtl w:val="0"/>
        </w:rPr>
      </w:r>
    </w:p>
    <w:p w:rsidR="00000000" w:rsidDel="00000000" w:rsidP="00000000" w:rsidRDefault="00000000" w:rsidRPr="00000000" w14:paraId="000001DD">
      <w:pPr>
        <w:ind w:left="720" w:firstLine="0"/>
        <w:rPr/>
      </w:pPr>
      <w:r w:rsidDel="00000000" w:rsidR="00000000" w:rsidRPr="00000000">
        <w:rPr/>
        <w:drawing>
          <wp:inline distB="114300" distT="114300" distL="114300" distR="114300">
            <wp:extent cx="5348288" cy="1071400"/>
            <wp:effectExtent b="0" l="0" r="0" t="0"/>
            <wp:docPr id="91" name="image87.png"/>
            <a:graphic>
              <a:graphicData uri="http://schemas.openxmlformats.org/drawingml/2006/picture">
                <pic:pic>
                  <pic:nvPicPr>
                    <pic:cNvPr id="0" name="image87.png"/>
                    <pic:cNvPicPr preferRelativeResize="0"/>
                  </pic:nvPicPr>
                  <pic:blipFill>
                    <a:blip r:embed="rId43"/>
                    <a:srcRect b="0" l="0" r="0" t="0"/>
                    <a:stretch>
                      <a:fillRect/>
                    </a:stretch>
                  </pic:blipFill>
                  <pic:spPr>
                    <a:xfrm>
                      <a:off x="0" y="0"/>
                      <a:ext cx="5348288" cy="1071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720" w:firstLine="0"/>
        <w:rPr/>
      </w:pPr>
      <w:r w:rsidDel="00000000" w:rsidR="00000000" w:rsidRPr="00000000">
        <w:rPr>
          <w:rtl w:val="0"/>
        </w:rPr>
      </w:r>
    </w:p>
    <w:p w:rsidR="00000000" w:rsidDel="00000000" w:rsidP="00000000" w:rsidRDefault="00000000" w:rsidRPr="00000000" w14:paraId="000001DF">
      <w:pPr>
        <w:numPr>
          <w:ilvl w:val="0"/>
          <w:numId w:val="1"/>
        </w:numPr>
        <w:ind w:left="720" w:hanging="360"/>
        <w:rPr>
          <w:b w:val="1"/>
        </w:rPr>
      </w:pPr>
      <w:r w:rsidDel="00000000" w:rsidR="00000000" w:rsidRPr="00000000">
        <w:rPr>
          <w:b w:val="1"/>
          <w:rtl w:val="0"/>
        </w:rPr>
        <w:t xml:space="preserve">Distribución de votos por estado</w:t>
      </w:r>
    </w:p>
    <w:p w:rsidR="00000000" w:rsidDel="00000000" w:rsidP="00000000" w:rsidRDefault="00000000" w:rsidRPr="00000000" w14:paraId="000001E0">
      <w:pPr>
        <w:ind w:left="720" w:firstLine="0"/>
        <w:rPr/>
      </w:pP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drawing>
          <wp:inline distB="114300" distT="114300" distL="114300" distR="114300">
            <wp:extent cx="5386388" cy="2114201"/>
            <wp:effectExtent b="0" l="0" r="0" t="0"/>
            <wp:docPr id="87" name="image88.png"/>
            <a:graphic>
              <a:graphicData uri="http://schemas.openxmlformats.org/drawingml/2006/picture">
                <pic:pic>
                  <pic:nvPicPr>
                    <pic:cNvPr id="0" name="image88.png"/>
                    <pic:cNvPicPr preferRelativeResize="0"/>
                  </pic:nvPicPr>
                  <pic:blipFill>
                    <a:blip r:embed="rId44"/>
                    <a:srcRect b="0" l="0" r="0" t="0"/>
                    <a:stretch>
                      <a:fillRect/>
                    </a:stretch>
                  </pic:blipFill>
                  <pic:spPr>
                    <a:xfrm>
                      <a:off x="0" y="0"/>
                      <a:ext cx="5386388" cy="211420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720" w:firstLine="0"/>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E3">
      <w:pPr>
        <w:numPr>
          <w:ilvl w:val="0"/>
          <w:numId w:val="1"/>
        </w:numPr>
        <w:ind w:left="720" w:hanging="360"/>
        <w:rPr>
          <w:b w:val="1"/>
        </w:rPr>
      </w:pPr>
      <w:r w:rsidDel="00000000" w:rsidR="00000000" w:rsidRPr="00000000">
        <w:rPr>
          <w:b w:val="1"/>
          <w:rtl w:val="0"/>
        </w:rPr>
        <w:t xml:space="preserve">Nivel educativo de los votantes por partido</w:t>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drawing>
          <wp:inline distB="114300" distT="114300" distL="114300" distR="114300">
            <wp:extent cx="5847150" cy="1943100"/>
            <wp:effectExtent b="0" l="0" r="0" t="0"/>
            <wp:docPr id="1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847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numPr>
          <w:ilvl w:val="0"/>
          <w:numId w:val="1"/>
        </w:numPr>
        <w:ind w:left="720" w:hanging="360"/>
        <w:rPr>
          <w:b w:val="1"/>
        </w:rPr>
      </w:pPr>
      <w:r w:rsidDel="00000000" w:rsidR="00000000" w:rsidRPr="00000000">
        <w:rPr>
          <w:b w:val="1"/>
          <w:rtl w:val="0"/>
        </w:rPr>
        <w:t xml:space="preserve">Análisis de edades según el voto </w:t>
      </w:r>
      <w:r w:rsidDel="00000000" w:rsidR="00000000" w:rsidRPr="00000000">
        <w:rPr>
          <w:rtl w:val="0"/>
        </w:rPr>
        <w:t xml:space="preserve">(desconozco por qué la mínima es 10)</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ab/>
      </w:r>
      <w:r w:rsidDel="00000000" w:rsidR="00000000" w:rsidRPr="00000000">
        <w:rPr/>
        <w:drawing>
          <wp:inline distB="114300" distT="114300" distL="114300" distR="114300">
            <wp:extent cx="3715029" cy="2037274"/>
            <wp:effectExtent b="0" l="0" r="0" t="0"/>
            <wp:docPr id="36"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715029" cy="2037274"/>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br w:type="page"/>
      </w: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Tras instalar matplotlib, podemos ver los datos en gráficos, una representación visual siempre será más agradable a la vista que la interfaz de texto:</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numPr>
          <w:ilvl w:val="0"/>
          <w:numId w:val="8"/>
        </w:numPr>
        <w:ind w:left="720" w:hanging="360"/>
        <w:rPr>
          <w:b w:val="1"/>
        </w:rPr>
      </w:pPr>
      <w:r w:rsidDel="00000000" w:rsidR="00000000" w:rsidRPr="00000000">
        <w:rPr>
          <w:b w:val="1"/>
          <w:rtl w:val="0"/>
        </w:rPr>
        <w:t xml:space="preserve">Porcentaje de votos por partido</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jc w:val="center"/>
        <w:rPr/>
      </w:pPr>
      <w:r w:rsidDel="00000000" w:rsidR="00000000" w:rsidRPr="00000000">
        <w:rPr/>
        <w:drawing>
          <wp:inline distB="114300" distT="114300" distL="114300" distR="114300">
            <wp:extent cx="3767738" cy="2718765"/>
            <wp:effectExtent b="0" l="0" r="0" t="0"/>
            <wp:docPr id="53"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3767738" cy="271876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8"/>
        </w:numPr>
        <w:ind w:left="720" w:hanging="360"/>
        <w:rPr>
          <w:b w:val="1"/>
        </w:rPr>
      </w:pPr>
      <w:r w:rsidDel="00000000" w:rsidR="00000000" w:rsidRPr="00000000">
        <w:rPr>
          <w:b w:val="1"/>
          <w:rtl w:val="0"/>
        </w:rPr>
        <w:t xml:space="preserve">Distribución de votos por estado</w:t>
      </w:r>
    </w:p>
    <w:p w:rsidR="00000000" w:rsidDel="00000000" w:rsidP="00000000" w:rsidRDefault="00000000" w:rsidRPr="00000000" w14:paraId="000001F5">
      <w:pPr>
        <w:jc w:val="center"/>
        <w:rPr/>
      </w:pPr>
      <w:r w:rsidDel="00000000" w:rsidR="00000000" w:rsidRPr="00000000">
        <w:rPr/>
        <w:drawing>
          <wp:inline distB="114300" distT="114300" distL="114300" distR="114300">
            <wp:extent cx="6129730" cy="2925099"/>
            <wp:effectExtent b="0" l="0" r="0" t="0"/>
            <wp:docPr id="34"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6129730" cy="292509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br w:type="page"/>
      </w:r>
      <w:r w:rsidDel="00000000" w:rsidR="00000000" w:rsidRPr="00000000">
        <w:rPr>
          <w:rtl w:val="0"/>
        </w:rPr>
      </w:r>
    </w:p>
    <w:p w:rsidR="00000000" w:rsidDel="00000000" w:rsidP="00000000" w:rsidRDefault="00000000" w:rsidRPr="00000000" w14:paraId="000001F7">
      <w:pPr>
        <w:numPr>
          <w:ilvl w:val="0"/>
          <w:numId w:val="8"/>
        </w:numPr>
        <w:ind w:left="720" w:hanging="360"/>
        <w:rPr>
          <w:b w:val="1"/>
        </w:rPr>
      </w:pPr>
      <w:r w:rsidDel="00000000" w:rsidR="00000000" w:rsidRPr="00000000">
        <w:rPr>
          <w:b w:val="1"/>
          <w:rtl w:val="0"/>
        </w:rPr>
        <w:t xml:space="preserve">Edad promedio de los votantes por partido</w:t>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ind w:left="720" w:firstLine="0"/>
        <w:jc w:val="center"/>
        <w:rPr/>
      </w:pPr>
      <w:r w:rsidDel="00000000" w:rsidR="00000000" w:rsidRPr="00000000">
        <w:rPr/>
        <w:drawing>
          <wp:inline distB="114300" distT="114300" distL="114300" distR="114300">
            <wp:extent cx="4081140" cy="2730912"/>
            <wp:effectExtent b="0" l="0" r="0" t="0"/>
            <wp:docPr id="40"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4081140" cy="2730912"/>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numPr>
          <w:ilvl w:val="0"/>
          <w:numId w:val="8"/>
        </w:numPr>
        <w:ind w:left="720" w:hanging="360"/>
        <w:rPr>
          <w:b w:val="1"/>
        </w:rPr>
      </w:pPr>
      <w:r w:rsidDel="00000000" w:rsidR="00000000" w:rsidRPr="00000000">
        <w:rPr>
          <w:b w:val="1"/>
          <w:rtl w:val="0"/>
        </w:rPr>
        <w:t xml:space="preserve">Distribución del nivel educativo entre los votantes</w:t>
      </w:r>
    </w:p>
    <w:p w:rsidR="00000000" w:rsidDel="00000000" w:rsidP="00000000" w:rsidRDefault="00000000" w:rsidRPr="00000000" w14:paraId="000001FD">
      <w:pPr>
        <w:ind w:left="720" w:firstLine="0"/>
        <w:rPr>
          <w:b w:val="1"/>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6055748" cy="3027874"/>
            <wp:effectExtent b="0" l="0" r="0" t="0"/>
            <wp:docPr id="21"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6055748" cy="302787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br w:type="page"/>
      </w:r>
      <w:r w:rsidDel="00000000" w:rsidR="00000000" w:rsidRPr="00000000">
        <w:rPr>
          <w:rtl w:val="0"/>
        </w:rPr>
      </w:r>
    </w:p>
    <w:p w:rsidR="00000000" w:rsidDel="00000000" w:rsidP="00000000" w:rsidRDefault="00000000" w:rsidRPr="00000000" w14:paraId="00000200">
      <w:pPr>
        <w:numPr>
          <w:ilvl w:val="0"/>
          <w:numId w:val="8"/>
        </w:numPr>
        <w:ind w:left="720" w:hanging="360"/>
        <w:rPr>
          <w:b w:val="1"/>
        </w:rPr>
      </w:pPr>
      <w:r w:rsidDel="00000000" w:rsidR="00000000" w:rsidRPr="00000000">
        <w:rPr>
          <w:b w:val="1"/>
          <w:rtl w:val="0"/>
        </w:rPr>
        <w:t xml:space="preserve">Distribución de votantes por tramos salariales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ind w:left="0" w:firstLine="0"/>
        <w:jc w:val="center"/>
        <w:rPr/>
      </w:pPr>
      <w:r w:rsidDel="00000000" w:rsidR="00000000" w:rsidRPr="00000000">
        <w:rPr/>
        <w:drawing>
          <wp:inline distB="114300" distT="114300" distL="114300" distR="114300">
            <wp:extent cx="5847150" cy="2882900"/>
            <wp:effectExtent b="0" l="0" r="0" t="0"/>
            <wp:docPr id="71"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58471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numPr>
          <w:ilvl w:val="0"/>
          <w:numId w:val="8"/>
        </w:numPr>
        <w:ind w:left="720" w:hanging="360"/>
        <w:rPr>
          <w:b w:val="1"/>
        </w:rPr>
      </w:pPr>
      <w:r w:rsidDel="00000000" w:rsidR="00000000" w:rsidRPr="00000000">
        <w:rPr>
          <w:b w:val="1"/>
          <w:rtl w:val="0"/>
        </w:rPr>
        <w:t xml:space="preserve">Religión predominante entre los votantes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jc w:val="center"/>
        <w:rPr/>
      </w:pPr>
      <w:r w:rsidDel="00000000" w:rsidR="00000000" w:rsidRPr="00000000">
        <w:rPr/>
        <w:drawing>
          <wp:inline distB="114300" distT="114300" distL="114300" distR="114300">
            <wp:extent cx="5847150" cy="2895600"/>
            <wp:effectExtent b="0" l="0" r="0" t="0"/>
            <wp:docPr id="20"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8471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br w:type="page"/>
      </w:r>
      <w:r w:rsidDel="00000000" w:rsidR="00000000" w:rsidRPr="00000000">
        <w:rPr>
          <w:rtl w:val="0"/>
        </w:rPr>
      </w:r>
    </w:p>
    <w:p w:rsidR="00000000" w:rsidDel="00000000" w:rsidP="00000000" w:rsidRDefault="00000000" w:rsidRPr="00000000" w14:paraId="00000209">
      <w:pPr>
        <w:numPr>
          <w:ilvl w:val="0"/>
          <w:numId w:val="8"/>
        </w:numPr>
        <w:ind w:left="720" w:hanging="360"/>
        <w:rPr>
          <w:b w:val="1"/>
        </w:rPr>
      </w:pPr>
      <w:r w:rsidDel="00000000" w:rsidR="00000000" w:rsidRPr="00000000">
        <w:rPr>
          <w:b w:val="1"/>
          <w:rtl w:val="0"/>
        </w:rPr>
        <w:t xml:space="preserve">Distribución de género entre los votantes</w:t>
      </w:r>
    </w:p>
    <w:p w:rsidR="00000000" w:rsidDel="00000000" w:rsidP="00000000" w:rsidRDefault="00000000" w:rsidRPr="00000000" w14:paraId="000002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847150" cy="3492500"/>
            <wp:effectExtent b="0" l="0" r="0" t="0"/>
            <wp:wrapTopAndBottom distB="114300" distT="114300"/>
            <wp:docPr id="42"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847150" cy="3492500"/>
                    </a:xfrm>
                    <a:prstGeom prst="rect"/>
                    <a:ln/>
                  </pic:spPr>
                </pic:pic>
              </a:graphicData>
            </a:graphic>
          </wp:anchor>
        </w:drawing>
      </w:r>
    </w:p>
    <w:p w:rsidR="00000000" w:rsidDel="00000000" w:rsidP="00000000" w:rsidRDefault="00000000" w:rsidRPr="00000000" w14:paraId="0000020B">
      <w:pPr>
        <w:numPr>
          <w:ilvl w:val="0"/>
          <w:numId w:val="8"/>
        </w:numPr>
        <w:ind w:left="720" w:hanging="360"/>
        <w:rPr>
          <w:b w:val="1"/>
        </w:rPr>
      </w:pPr>
      <w:r w:rsidDel="00000000" w:rsidR="00000000" w:rsidRPr="00000000">
        <w:rPr>
          <w:b w:val="1"/>
          <w:rtl w:val="0"/>
        </w:rPr>
        <w:t xml:space="preserve">Evolución de los votantes en función de la fecha del juego</w:t>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ind w:left="0" w:firstLine="0"/>
        <w:jc w:val="center"/>
        <w:rPr/>
      </w:pPr>
      <w:r w:rsidDel="00000000" w:rsidR="00000000" w:rsidRPr="00000000">
        <w:rPr/>
        <w:drawing>
          <wp:inline distB="114300" distT="114300" distL="114300" distR="114300">
            <wp:extent cx="5847150" cy="2882900"/>
            <wp:effectExtent b="0" l="0" r="0" t="0"/>
            <wp:docPr id="66"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847150" cy="288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1"/>
        <w:rPr>
          <w:b w:val="1"/>
        </w:rPr>
      </w:pPr>
      <w:bookmarkStart w:colFirst="0" w:colLast="0" w:name="_s0am1o9erdh9" w:id="27"/>
      <w:bookmarkEnd w:id="27"/>
      <w:r w:rsidDel="00000000" w:rsidR="00000000" w:rsidRPr="00000000">
        <w:rPr>
          <w:b w:val="1"/>
          <w:rtl w:val="0"/>
        </w:rPr>
        <w:t xml:space="preserve">8. Conclusiones, Futuras Mejoras y Referencias</w:t>
      </w:r>
    </w:p>
    <w:p w:rsidR="00000000" w:rsidDel="00000000" w:rsidP="00000000" w:rsidRDefault="00000000" w:rsidRPr="00000000" w14:paraId="0000020F">
      <w:pPr>
        <w:pStyle w:val="Heading2"/>
        <w:rPr>
          <w:b w:val="1"/>
        </w:rPr>
      </w:pPr>
      <w:bookmarkStart w:colFirst="0" w:colLast="0" w:name="_uhugob2dz6h5" w:id="28"/>
      <w:bookmarkEnd w:id="28"/>
      <w:r w:rsidDel="00000000" w:rsidR="00000000" w:rsidRPr="00000000">
        <w:rPr>
          <w:b w:val="1"/>
          <w:rtl w:val="0"/>
        </w:rPr>
        <w:t xml:space="preserve">8.1 Resumen de logros</w:t>
      </w:r>
    </w:p>
    <w:p w:rsidR="00000000" w:rsidDel="00000000" w:rsidP="00000000" w:rsidRDefault="00000000" w:rsidRPr="00000000" w14:paraId="00000210">
      <w:pPr>
        <w:rPr/>
      </w:pPr>
      <w:r w:rsidDel="00000000" w:rsidR="00000000" w:rsidRPr="00000000">
        <w:rPr>
          <w:rtl w:val="0"/>
        </w:rPr>
        <w:t xml:space="preserve">Redacto esta línea satisfecho por el trabajo realizado durante estas Navidades, que me ha permitido refrescar conceptos de Python a la hora de realizar el generador de votos y la dinámica de juego, contenedorizar NiFi, MongoDB y Mongo-Express; así como utilizarlos de forma útil en el proyecto para procesar, almacenar y consultar datos. Además se ha utilizado Spark y Jupyter, apenas vistos hasta la fecha en clase; ambos han permitido unas visualizaciones y consultas muy básicas pero útiles a la hora de jugar. Es por ello que estoy contento con el resultado final del proyecto: un simulador de elecciones realista y funcional que integra múltiples tecnologías.</w:t>
      </w:r>
      <w:r w:rsidDel="00000000" w:rsidR="00000000" w:rsidRPr="00000000">
        <w:rPr>
          <w:rtl w:val="0"/>
        </w:rPr>
      </w:r>
    </w:p>
    <w:p w:rsidR="00000000" w:rsidDel="00000000" w:rsidP="00000000" w:rsidRDefault="00000000" w:rsidRPr="00000000" w14:paraId="00000211">
      <w:pPr>
        <w:pStyle w:val="Heading2"/>
        <w:rPr>
          <w:b w:val="1"/>
        </w:rPr>
      </w:pPr>
      <w:bookmarkStart w:colFirst="0" w:colLast="0" w:name="_jd98bccu6rhp" w:id="29"/>
      <w:bookmarkEnd w:id="29"/>
      <w:r w:rsidDel="00000000" w:rsidR="00000000" w:rsidRPr="00000000">
        <w:rPr>
          <w:b w:val="1"/>
          <w:rtl w:val="0"/>
        </w:rPr>
        <w:t xml:space="preserve">8.2 Lecciones aprendidas</w:t>
      </w:r>
    </w:p>
    <w:p w:rsidR="00000000" w:rsidDel="00000000" w:rsidP="00000000" w:rsidRDefault="00000000" w:rsidRPr="00000000" w14:paraId="00000212">
      <w:pPr>
        <w:rPr/>
      </w:pPr>
      <w:r w:rsidDel="00000000" w:rsidR="00000000" w:rsidRPr="00000000">
        <w:rPr>
          <w:rtl w:val="0"/>
        </w:rPr>
        <w:t xml:space="preserve">A lo largo del desarrollo de este proyecto se han adquirido muchos conocimientos prácticos sobre diversas tecnologías de procesamiento y análisis de datos; y lo que es más, su contenedorización, coordinación e integración para que funcionasen en conjunto.</w:t>
      </w:r>
      <w:r w:rsidDel="00000000" w:rsidR="00000000" w:rsidRPr="00000000">
        <w:rPr>
          <w:rtl w:val="0"/>
        </w:rPr>
      </w:r>
    </w:p>
    <w:p w:rsidR="00000000" w:rsidDel="00000000" w:rsidP="00000000" w:rsidRDefault="00000000" w:rsidRPr="00000000" w14:paraId="00000213">
      <w:pPr>
        <w:pStyle w:val="Heading2"/>
        <w:rPr>
          <w:b w:val="1"/>
        </w:rPr>
      </w:pPr>
      <w:bookmarkStart w:colFirst="0" w:colLast="0" w:name="_z1m4oix0baqp" w:id="30"/>
      <w:bookmarkEnd w:id="30"/>
      <w:r w:rsidDel="00000000" w:rsidR="00000000" w:rsidRPr="00000000">
        <w:rPr>
          <w:b w:val="1"/>
          <w:rtl w:val="0"/>
        </w:rPr>
        <w:t xml:space="preserve">8.3 Propuestas de mejora</w:t>
      </w:r>
    </w:p>
    <w:p w:rsidR="00000000" w:rsidDel="00000000" w:rsidP="00000000" w:rsidRDefault="00000000" w:rsidRPr="00000000" w14:paraId="00000214">
      <w:pPr>
        <w:rPr/>
      </w:pPr>
      <w:r w:rsidDel="00000000" w:rsidR="00000000" w:rsidRPr="00000000">
        <w:rPr>
          <w:rtl w:val="0"/>
        </w:rPr>
        <w:t xml:space="preserve">Este proyecto se inició con el objetivo de ser un juego para 2 jugadores en el que compitiesen investigando con herramientas de Big Data vistas en clase para ganar las elecciones y parece haber acabado como una especie de simulador de elecciones en el que ambos jugadores crean un escenario en el que se desarrollan eventos canon que influyen en ellas y sobre el que después pueden investigar. Aunque esto en sí es una especie de juego, me habría gustado más que fuese todo más fluido, que existiese una interconexión entre los componentes que eliminase la fricción que existe actualmente a la hora de investigar.</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Este juego ha intentado ser fidedigno a la realidad, una propuesta de mejora podría ser aleatorizar los datos de los modelos demócrata y republicano, a través de los cuales se forman los porcentajes de los votos de los ciudadanos, de forma que no estén fijos para cada partida, esto aseguraría una "diversión sin límites" ya que no sabríamos en cada partida qué está sucediendo hasta que no lo investiguemos con las herramientas propuestas anteriormente.</w:t>
      </w:r>
      <w:r w:rsidDel="00000000" w:rsidR="00000000" w:rsidRPr="00000000">
        <w:rPr>
          <w:rtl w:val="0"/>
        </w:rPr>
      </w:r>
    </w:p>
    <w:p w:rsidR="00000000" w:rsidDel="00000000" w:rsidP="00000000" w:rsidRDefault="00000000" w:rsidRPr="00000000" w14:paraId="00000217">
      <w:pPr>
        <w:pStyle w:val="Heading2"/>
        <w:rPr/>
      </w:pPr>
      <w:bookmarkStart w:colFirst="0" w:colLast="0" w:name="_v2zgz9qsj8b7" w:id="31"/>
      <w:bookmarkEnd w:id="31"/>
      <w:r w:rsidDel="00000000" w:rsidR="00000000" w:rsidRPr="00000000">
        <w:rPr>
          <w:b w:val="1"/>
          <w:rtl w:val="0"/>
        </w:rPr>
        <w:t xml:space="preserve">8.4 Referencias</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Apuntes, material de clase y chatGPT.</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1"/>
        <w:rPr>
          <w:b w:val="1"/>
        </w:rPr>
      </w:pPr>
      <w:bookmarkStart w:colFirst="0" w:colLast="0" w:name="_tukmc1zi1su2" w:id="32"/>
      <w:bookmarkEnd w:id="32"/>
      <w:r w:rsidDel="00000000" w:rsidR="00000000" w:rsidRPr="00000000">
        <w:rPr>
          <w:b w:val="1"/>
          <w:rtl w:val="0"/>
        </w:rPr>
        <w:t xml:space="preserve">ANEXOS</w:t>
      </w:r>
    </w:p>
    <w:p w:rsidR="00000000" w:rsidDel="00000000" w:rsidP="00000000" w:rsidRDefault="00000000" w:rsidRPr="00000000" w14:paraId="0000021C">
      <w:pPr>
        <w:pStyle w:val="Heading2"/>
        <w:rPr>
          <w:b w:val="1"/>
        </w:rPr>
      </w:pPr>
      <w:bookmarkStart w:colFirst="0" w:colLast="0" w:name="_ff6lvtsk30c2" w:id="33"/>
      <w:bookmarkEnd w:id="33"/>
      <w:r w:rsidDel="00000000" w:rsidR="00000000" w:rsidRPr="00000000">
        <w:rPr>
          <w:b w:val="1"/>
          <w:rtl w:val="0"/>
        </w:rPr>
        <w:t xml:space="preserve">ANEXO I: Instalación de Docker en Ubuntu 22.04.2 LTS</w:t>
      </w:r>
    </w:p>
    <w:p w:rsidR="00000000" w:rsidDel="00000000" w:rsidP="00000000" w:rsidRDefault="00000000" w:rsidRPr="00000000" w14:paraId="0000021D">
      <w:pPr>
        <w:rPr/>
      </w:pPr>
      <w:r w:rsidDel="00000000" w:rsidR="00000000" w:rsidRPr="00000000">
        <w:rPr>
          <w:rtl w:val="0"/>
        </w:rPr>
        <w:t xml:space="preserve">Seguiremos los pasos de la página oficial de Docker.</w:t>
      </w:r>
    </w:p>
    <w:p w:rsidR="00000000" w:rsidDel="00000000" w:rsidP="00000000" w:rsidRDefault="00000000" w:rsidRPr="00000000" w14:paraId="0000021E">
      <w:pPr>
        <w:rPr/>
      </w:pPr>
      <w:r w:rsidDel="00000000" w:rsidR="00000000" w:rsidRPr="00000000">
        <w:rPr>
          <w:b w:val="1"/>
          <w:rtl w:val="0"/>
        </w:rPr>
        <w:t xml:space="preserve">URL</w:t>
      </w:r>
      <w:r w:rsidDel="00000000" w:rsidR="00000000" w:rsidRPr="00000000">
        <w:rPr>
          <w:rtl w:val="0"/>
        </w:rPr>
        <w:t xml:space="preserve">: </w:t>
      </w:r>
      <w:hyperlink r:id="rId55">
        <w:r w:rsidDel="00000000" w:rsidR="00000000" w:rsidRPr="00000000">
          <w:rPr>
            <w:color w:val="1155cc"/>
            <w:u w:val="single"/>
            <w:rtl w:val="0"/>
          </w:rPr>
          <w:t xml:space="preserve">https://docs.docker.com/engine/install/ubuntu/</w:t>
        </w:r>
      </w:hyperlink>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b w:val="1"/>
        </w:rPr>
      </w:pPr>
      <w:r w:rsidDel="00000000" w:rsidR="00000000" w:rsidRPr="00000000">
        <w:rPr>
          <w:b w:val="1"/>
          <w:rtl w:val="0"/>
        </w:rPr>
        <w:t xml:space="preserve">1. Set up del repositorio apt de Docker:</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b w:val="1"/>
          <w:rtl w:val="0"/>
        </w:rPr>
        <w:t xml:space="preserve"># Add Docker's official GPG key</w:t>
      </w:r>
    </w:p>
    <w:p w:rsidR="00000000" w:rsidDel="00000000" w:rsidP="00000000" w:rsidRDefault="00000000" w:rsidRPr="00000000" w14:paraId="00000224">
      <w:pPr>
        <w:rPr>
          <w:rFonts w:ascii="Consolas" w:cs="Consolas" w:eastAsia="Consolas" w:hAnsi="Consolas"/>
        </w:rPr>
      </w:pPr>
      <w:r w:rsidDel="00000000" w:rsidR="00000000" w:rsidRPr="00000000">
        <w:rPr>
          <w:rFonts w:ascii="Consolas" w:cs="Consolas" w:eastAsia="Consolas" w:hAnsi="Consolas"/>
          <w:rtl w:val="0"/>
        </w:rPr>
        <w:t xml:space="preserve">$ sudo apt-get update</w:t>
      </w:r>
    </w:p>
    <w:p w:rsidR="00000000" w:rsidDel="00000000" w:rsidP="00000000" w:rsidRDefault="00000000" w:rsidRPr="00000000" w14:paraId="00000225">
      <w:pPr>
        <w:rPr>
          <w:rFonts w:ascii="Consolas" w:cs="Consolas" w:eastAsia="Consolas" w:hAnsi="Consolas"/>
        </w:rPr>
      </w:pPr>
      <w:r w:rsidDel="00000000" w:rsidR="00000000" w:rsidRPr="00000000">
        <w:rPr>
          <w:rFonts w:ascii="Consolas" w:cs="Consolas" w:eastAsia="Consolas" w:hAnsi="Consolas"/>
          <w:rtl w:val="0"/>
        </w:rPr>
        <w:t xml:space="preserve">$ sudo apt-get install ca-certificates curl</w:t>
      </w:r>
    </w:p>
    <w:p w:rsidR="00000000" w:rsidDel="00000000" w:rsidP="00000000" w:rsidRDefault="00000000" w:rsidRPr="00000000" w14:paraId="00000226">
      <w:pPr>
        <w:rPr>
          <w:rFonts w:ascii="Consolas" w:cs="Consolas" w:eastAsia="Consolas" w:hAnsi="Consolas"/>
        </w:rPr>
      </w:pPr>
      <w:r w:rsidDel="00000000" w:rsidR="00000000" w:rsidRPr="00000000">
        <w:rPr>
          <w:rFonts w:ascii="Consolas" w:cs="Consolas" w:eastAsia="Consolas" w:hAnsi="Consolas"/>
          <w:rtl w:val="0"/>
        </w:rPr>
        <w:t xml:space="preserve">$ sudo install -m 0755 -d /etc/apt/keyrings</w:t>
      </w:r>
    </w:p>
    <w:p w:rsidR="00000000" w:rsidDel="00000000" w:rsidP="00000000" w:rsidRDefault="00000000" w:rsidRPr="00000000" w14:paraId="00000227">
      <w:pPr>
        <w:rPr>
          <w:rFonts w:ascii="Consolas" w:cs="Consolas" w:eastAsia="Consolas" w:hAnsi="Consolas"/>
        </w:rPr>
      </w:pPr>
      <w:r w:rsidDel="00000000" w:rsidR="00000000" w:rsidRPr="00000000">
        <w:rPr>
          <w:rFonts w:ascii="Consolas" w:cs="Consolas" w:eastAsia="Consolas" w:hAnsi="Consolas"/>
          <w:rtl w:val="0"/>
        </w:rPr>
        <w:t xml:space="preserve">$ sudo curl -fsSL https://download.docker.com/linux/ubuntu/gpg -o /etc/apt/keyrings/docker.asc</w:t>
      </w:r>
    </w:p>
    <w:p w:rsidR="00000000" w:rsidDel="00000000" w:rsidP="00000000" w:rsidRDefault="00000000" w:rsidRPr="00000000" w14:paraId="00000228">
      <w:pPr>
        <w:rPr>
          <w:rFonts w:ascii="Consolas" w:cs="Consolas" w:eastAsia="Consolas" w:hAnsi="Consolas"/>
        </w:rPr>
      </w:pPr>
      <w:r w:rsidDel="00000000" w:rsidR="00000000" w:rsidRPr="00000000">
        <w:rPr>
          <w:rFonts w:ascii="Consolas" w:cs="Consolas" w:eastAsia="Consolas" w:hAnsi="Consolas"/>
          <w:rtl w:val="0"/>
        </w:rPr>
        <w:t xml:space="preserve">$ sudo chmod a+r /etc/apt/keyrings/docker.asc</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b w:val="1"/>
          <w:rtl w:val="0"/>
        </w:rPr>
        <w:t xml:space="preserve"># Add the repository to Apt sources</w:t>
      </w:r>
    </w:p>
    <w:p w:rsidR="00000000" w:rsidDel="00000000" w:rsidP="00000000" w:rsidRDefault="00000000" w:rsidRPr="00000000" w14:paraId="0000022B">
      <w:pPr>
        <w:rPr>
          <w:rFonts w:ascii="Consolas" w:cs="Consolas" w:eastAsia="Consolas" w:hAnsi="Consolas"/>
        </w:rPr>
      </w:pPr>
      <w:r w:rsidDel="00000000" w:rsidR="00000000" w:rsidRPr="00000000">
        <w:rPr>
          <w:rFonts w:ascii="Consolas" w:cs="Consolas" w:eastAsia="Consolas" w:hAnsi="Consolas"/>
          <w:rtl w:val="0"/>
        </w:rPr>
        <w:t xml:space="preserve">$ echo \</w:t>
      </w:r>
    </w:p>
    <w:p w:rsidR="00000000" w:rsidDel="00000000" w:rsidP="00000000" w:rsidRDefault="00000000" w:rsidRPr="00000000" w14:paraId="0000022C">
      <w:pPr>
        <w:rPr>
          <w:rFonts w:ascii="Consolas" w:cs="Consolas" w:eastAsia="Consolas" w:hAnsi="Consolas"/>
        </w:rPr>
      </w:pPr>
      <w:r w:rsidDel="00000000" w:rsidR="00000000" w:rsidRPr="00000000">
        <w:rPr>
          <w:rFonts w:ascii="Consolas" w:cs="Consolas" w:eastAsia="Consolas" w:hAnsi="Consolas"/>
          <w:rtl w:val="0"/>
        </w:rPr>
        <w:t xml:space="preserve">  "deb [arch=$(dpkg --print-architecture) signed-by=/etc/apt/keyrings/docker.asc] https://download.docker.com/linux/ubuntu \</w:t>
      </w:r>
    </w:p>
    <w:p w:rsidR="00000000" w:rsidDel="00000000" w:rsidP="00000000" w:rsidRDefault="00000000" w:rsidRPr="00000000" w14:paraId="0000022D">
      <w:pPr>
        <w:rPr>
          <w:rFonts w:ascii="Consolas" w:cs="Consolas" w:eastAsia="Consolas" w:hAnsi="Consolas"/>
        </w:rPr>
      </w:pPr>
      <w:r w:rsidDel="00000000" w:rsidR="00000000" w:rsidRPr="00000000">
        <w:rPr>
          <w:rFonts w:ascii="Consolas" w:cs="Consolas" w:eastAsia="Consolas" w:hAnsi="Consolas"/>
          <w:rtl w:val="0"/>
        </w:rPr>
        <w:t xml:space="preserve">  $(. /etc/os-release &amp;&amp; echo "$VERSION_CODENAME") stable" | \</w:t>
      </w:r>
    </w:p>
    <w:p w:rsidR="00000000" w:rsidDel="00000000" w:rsidP="00000000" w:rsidRDefault="00000000" w:rsidRPr="00000000" w14:paraId="0000022E">
      <w:pPr>
        <w:rPr>
          <w:rFonts w:ascii="Consolas" w:cs="Consolas" w:eastAsia="Consolas" w:hAnsi="Consolas"/>
        </w:rPr>
      </w:pPr>
      <w:r w:rsidDel="00000000" w:rsidR="00000000" w:rsidRPr="00000000">
        <w:rPr>
          <w:rFonts w:ascii="Consolas" w:cs="Consolas" w:eastAsia="Consolas" w:hAnsi="Consolas"/>
          <w:rtl w:val="0"/>
        </w:rPr>
        <w:t xml:space="preserve">  sudo tee /etc/apt/sources.list.d/docker.list &gt; /dev/null</w:t>
      </w:r>
    </w:p>
    <w:p w:rsidR="00000000" w:rsidDel="00000000" w:rsidP="00000000" w:rsidRDefault="00000000" w:rsidRPr="00000000" w14:paraId="0000022F">
      <w:pPr>
        <w:rPr>
          <w:rFonts w:ascii="Consolas" w:cs="Consolas" w:eastAsia="Consolas" w:hAnsi="Consolas"/>
        </w:rPr>
      </w:pPr>
      <w:r w:rsidDel="00000000" w:rsidR="00000000" w:rsidRPr="00000000">
        <w:rPr>
          <w:rtl w:val="0"/>
        </w:rPr>
      </w:r>
    </w:p>
    <w:p w:rsidR="00000000" w:rsidDel="00000000" w:rsidP="00000000" w:rsidRDefault="00000000" w:rsidRPr="00000000" w14:paraId="00000230">
      <w:pPr>
        <w:rPr>
          <w:rFonts w:ascii="Consolas" w:cs="Consolas" w:eastAsia="Consolas" w:hAnsi="Consolas"/>
        </w:rPr>
      </w:pPr>
      <w:r w:rsidDel="00000000" w:rsidR="00000000" w:rsidRPr="00000000">
        <w:rPr>
          <w:rFonts w:ascii="Consolas" w:cs="Consolas" w:eastAsia="Consolas" w:hAnsi="Consolas"/>
          <w:rtl w:val="0"/>
        </w:rPr>
        <w:t xml:space="preserve">$ sudo apt-get update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b w:val="1"/>
          <w:rtl w:val="0"/>
        </w:rPr>
        <w:t xml:space="preserve">2. Instalar los paquetes de Docker:</w:t>
      </w:r>
      <w:r w:rsidDel="00000000" w:rsidR="00000000" w:rsidRPr="00000000">
        <w:rPr>
          <w:rtl w:val="0"/>
        </w:rPr>
      </w:r>
    </w:p>
    <w:p w:rsidR="00000000" w:rsidDel="00000000" w:rsidP="00000000" w:rsidRDefault="00000000" w:rsidRPr="00000000" w14:paraId="00000234">
      <w:pPr>
        <w:rPr>
          <w:rFonts w:ascii="Consolas" w:cs="Consolas" w:eastAsia="Consolas" w:hAnsi="Consolas"/>
        </w:rPr>
      </w:pPr>
      <w:r w:rsidDel="00000000" w:rsidR="00000000" w:rsidRPr="00000000">
        <w:rPr>
          <w:rFonts w:ascii="Consolas" w:cs="Consolas" w:eastAsia="Consolas" w:hAnsi="Consolas"/>
          <w:rtl w:val="0"/>
        </w:rPr>
        <w:t xml:space="preserve">$ sudo apt-get install docker-ce docker-ce-cli containerd.io docker-buildx-plugin docker-compose-plugin</w:t>
      </w:r>
    </w:p>
    <w:p w:rsidR="00000000" w:rsidDel="00000000" w:rsidP="00000000" w:rsidRDefault="00000000" w:rsidRPr="00000000" w14:paraId="00000235">
      <w:pPr>
        <w:rPr>
          <w:rFonts w:ascii="Consolas" w:cs="Consolas" w:eastAsia="Consolas" w:hAnsi="Consolas"/>
        </w:rPr>
      </w:pPr>
      <w:r w:rsidDel="00000000" w:rsidR="00000000" w:rsidRPr="00000000">
        <w:rPr>
          <w:rtl w:val="0"/>
        </w:rPr>
      </w:r>
    </w:p>
    <w:p w:rsidR="00000000" w:rsidDel="00000000" w:rsidP="00000000" w:rsidRDefault="00000000" w:rsidRPr="00000000" w14:paraId="00000236">
      <w:pPr>
        <w:rPr>
          <w:rFonts w:ascii="Consolas" w:cs="Consolas" w:eastAsia="Consolas" w:hAnsi="Consolas"/>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tl w:val="0"/>
        </w:rPr>
        <w:t xml:space="preserve">3. Verificar la instalación con la imagen hello-world</w:t>
      </w:r>
    </w:p>
    <w:p w:rsidR="00000000" w:rsidDel="00000000" w:rsidP="00000000" w:rsidRDefault="00000000" w:rsidRPr="00000000" w14:paraId="00000238">
      <w:pPr>
        <w:rPr>
          <w:rFonts w:ascii="Consolas" w:cs="Consolas" w:eastAsia="Consolas" w:hAnsi="Consolas"/>
        </w:rPr>
      </w:pPr>
      <w:r w:rsidDel="00000000" w:rsidR="00000000" w:rsidRPr="00000000">
        <w:rPr>
          <w:rFonts w:ascii="Consolas" w:cs="Consolas" w:eastAsia="Consolas" w:hAnsi="Consolas"/>
          <w:rtl w:val="0"/>
        </w:rPr>
        <w:t xml:space="preserve">$ sudo docker run hello-world</w:t>
      </w:r>
    </w:p>
    <w:p w:rsidR="00000000" w:rsidDel="00000000" w:rsidP="00000000" w:rsidRDefault="00000000" w:rsidRPr="00000000" w14:paraId="00000239">
      <w:pPr>
        <w:rPr>
          <w:rFonts w:ascii="Consolas" w:cs="Consolas" w:eastAsia="Consolas" w:hAnsi="Consolas"/>
        </w:rPr>
      </w:pPr>
      <w:r w:rsidDel="00000000" w:rsidR="00000000" w:rsidRPr="00000000">
        <w:rPr>
          <w:rtl w:val="0"/>
        </w:rPr>
      </w:r>
    </w:p>
    <w:p w:rsidR="00000000" w:rsidDel="00000000" w:rsidP="00000000" w:rsidRDefault="00000000" w:rsidRPr="00000000" w14:paraId="0000023A">
      <w:pPr>
        <w:rPr>
          <w:rFonts w:ascii="Consolas" w:cs="Consolas" w:eastAsia="Consolas" w:hAnsi="Consolas"/>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b w:val="1"/>
          <w:rtl w:val="0"/>
        </w:rPr>
        <w:t xml:space="preserve">4. Habilitar docker al inicio</w:t>
      </w:r>
    </w:p>
    <w:p w:rsidR="00000000" w:rsidDel="00000000" w:rsidP="00000000" w:rsidRDefault="00000000" w:rsidRPr="00000000" w14:paraId="0000023C">
      <w:pPr>
        <w:rPr>
          <w:rFonts w:ascii="Consolas" w:cs="Consolas" w:eastAsia="Consolas" w:hAnsi="Consolas"/>
        </w:rPr>
      </w:pPr>
      <w:r w:rsidDel="00000000" w:rsidR="00000000" w:rsidRPr="00000000">
        <w:rPr>
          <w:rFonts w:ascii="Consolas" w:cs="Consolas" w:eastAsia="Consolas" w:hAnsi="Consolas"/>
          <w:rtl w:val="0"/>
        </w:rPr>
        <w:t xml:space="preserve">$ sudo systemctl enable docker</w:t>
      </w:r>
    </w:p>
    <w:p w:rsidR="00000000" w:rsidDel="00000000" w:rsidP="00000000" w:rsidRDefault="00000000" w:rsidRPr="00000000" w14:paraId="0000023D">
      <w:pPr>
        <w:rPr>
          <w:rFonts w:ascii="Consolas" w:cs="Consolas" w:eastAsia="Consolas" w:hAnsi="Consolas"/>
        </w:rPr>
      </w:pPr>
      <w:r w:rsidDel="00000000" w:rsidR="00000000" w:rsidRPr="00000000">
        <w:rPr>
          <w:rtl w:val="0"/>
        </w:rPr>
      </w:r>
    </w:p>
    <w:p w:rsidR="00000000" w:rsidDel="00000000" w:rsidP="00000000" w:rsidRDefault="00000000" w:rsidRPr="00000000" w14:paraId="0000023E">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691188" cy="3369469"/>
            <wp:effectExtent b="0" l="0" r="0" t="0"/>
            <wp:docPr id="37"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691188" cy="336946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Consolas" w:cs="Consolas" w:eastAsia="Consolas" w:hAnsi="Consolas"/>
        </w:rPr>
      </w:pPr>
      <w:r w:rsidDel="00000000" w:rsidR="00000000" w:rsidRPr="00000000">
        <w:rPr>
          <w:rtl w:val="0"/>
        </w:rPr>
      </w:r>
    </w:p>
    <w:p w:rsidR="00000000" w:rsidDel="00000000" w:rsidP="00000000" w:rsidRDefault="00000000" w:rsidRPr="00000000" w14:paraId="00000240">
      <w:pPr>
        <w:rPr>
          <w:rFonts w:ascii="Consolas" w:cs="Consolas" w:eastAsia="Consolas" w:hAnsi="Consolas"/>
        </w:rPr>
      </w:pPr>
      <w:r w:rsidDel="00000000" w:rsidR="00000000" w:rsidRPr="00000000">
        <w:br w:type="page"/>
      </w:r>
      <w:r w:rsidDel="00000000" w:rsidR="00000000" w:rsidRPr="00000000">
        <w:rPr>
          <w:rtl w:val="0"/>
        </w:rPr>
      </w:r>
    </w:p>
    <w:p w:rsidR="00000000" w:rsidDel="00000000" w:rsidP="00000000" w:rsidRDefault="00000000" w:rsidRPr="00000000" w14:paraId="00000241">
      <w:pPr>
        <w:pStyle w:val="Heading2"/>
        <w:rPr>
          <w:b w:val="1"/>
        </w:rPr>
      </w:pPr>
      <w:bookmarkStart w:colFirst="0" w:colLast="0" w:name="_oqz34upwuch6" w:id="34"/>
      <w:bookmarkEnd w:id="34"/>
      <w:r w:rsidDel="00000000" w:rsidR="00000000" w:rsidRPr="00000000">
        <w:rPr>
          <w:b w:val="1"/>
          <w:rtl w:val="0"/>
        </w:rPr>
        <w:t xml:space="preserve">ANEXO II: Instalación de NiFi con Docker</w:t>
      </w:r>
    </w:p>
    <w:p w:rsidR="00000000" w:rsidDel="00000000" w:rsidP="00000000" w:rsidRDefault="00000000" w:rsidRPr="00000000" w14:paraId="00000242">
      <w:pPr>
        <w:rPr/>
      </w:pPr>
      <w:r w:rsidDel="00000000" w:rsidR="00000000" w:rsidRPr="00000000">
        <w:rPr>
          <w:rtl w:val="0"/>
        </w:rPr>
        <w:t xml:space="preserve">Versiones disponibles de NiFi: </w:t>
      </w:r>
      <w:hyperlink r:id="rId57">
        <w:r w:rsidDel="00000000" w:rsidR="00000000" w:rsidRPr="00000000">
          <w:rPr>
            <w:color w:val="1155cc"/>
            <w:u w:val="single"/>
            <w:rtl w:val="0"/>
          </w:rPr>
          <w:t xml:space="preserve">https://hub.docker.com/r/apache/nifi/tags</w:t>
        </w:r>
      </w:hyperlink>
      <w:r w:rsidDel="00000000" w:rsidR="00000000" w:rsidRPr="00000000">
        <w:rPr>
          <w:rtl w:val="0"/>
        </w:rPr>
        <w:t xml:space="preserve"> </w:t>
      </w:r>
    </w:p>
    <w:p w:rsidR="00000000" w:rsidDel="00000000" w:rsidP="00000000" w:rsidRDefault="00000000" w:rsidRPr="00000000" w14:paraId="00000243">
      <w:pPr>
        <w:rPr>
          <w:b w:val="1"/>
        </w:rPr>
      </w:pPr>
      <w:r w:rsidDel="00000000" w:rsidR="00000000" w:rsidRPr="00000000">
        <w:rPr>
          <w:rtl w:val="0"/>
        </w:rPr>
        <w:t xml:space="preserve">Vamos a utilizar Docker Compose, </w:t>
      </w:r>
      <w:r w:rsidDel="00000000" w:rsidR="00000000" w:rsidRPr="00000000">
        <w:rPr>
          <w:b w:val="1"/>
          <w:rtl w:val="0"/>
        </w:rPr>
        <w:t xml:space="preserve">docker-compose.yml:</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services:</w:t>
      </w:r>
    </w:p>
    <w:p w:rsidR="00000000" w:rsidDel="00000000" w:rsidP="00000000" w:rsidRDefault="00000000" w:rsidRPr="00000000" w14:paraId="0000024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nifi:</w:t>
      </w:r>
    </w:p>
    <w:p w:rsidR="00000000" w:rsidDel="00000000" w:rsidP="00000000" w:rsidRDefault="00000000" w:rsidRPr="00000000" w14:paraId="00000247">
      <w:pPr>
        <w:rPr>
          <w:rFonts w:ascii="Consolas" w:cs="Consolas" w:eastAsia="Consolas" w:hAnsi="Consolas"/>
          <w:color w:val="ff0000"/>
          <w:sz w:val="20"/>
          <w:szCs w:val="20"/>
        </w:rPr>
      </w:pPr>
      <w:r w:rsidDel="00000000" w:rsidR="00000000" w:rsidRPr="00000000">
        <w:rPr>
          <w:rFonts w:ascii="Consolas" w:cs="Consolas" w:eastAsia="Consolas" w:hAnsi="Consolas"/>
          <w:sz w:val="20"/>
          <w:szCs w:val="20"/>
          <w:rtl w:val="0"/>
        </w:rPr>
        <w:t xml:space="preserve">    image: apache/nifi:</w:t>
      </w:r>
      <w:r w:rsidDel="00000000" w:rsidR="00000000" w:rsidRPr="00000000">
        <w:rPr>
          <w:rFonts w:ascii="Consolas" w:cs="Consolas" w:eastAsia="Consolas" w:hAnsi="Consolas"/>
          <w:color w:val="ff0000"/>
          <w:sz w:val="20"/>
          <w:szCs w:val="20"/>
          <w:rtl w:val="0"/>
        </w:rPr>
        <w:t xml:space="preserve">1.28.1</w:t>
      </w:r>
    </w:p>
    <w:p w:rsidR="00000000" w:rsidDel="00000000" w:rsidP="00000000" w:rsidRDefault="00000000" w:rsidRPr="00000000" w14:paraId="0000024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container_name: nifi</w:t>
      </w:r>
    </w:p>
    <w:p w:rsidR="00000000" w:rsidDel="00000000" w:rsidP="00000000" w:rsidRDefault="00000000" w:rsidRPr="00000000" w14:paraId="0000024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network_mode: host</w:t>
      </w:r>
    </w:p>
    <w:p w:rsidR="00000000" w:rsidDel="00000000" w:rsidP="00000000" w:rsidRDefault="00000000" w:rsidRPr="00000000" w14:paraId="0000024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ports:</w:t>
      </w:r>
    </w:p>
    <w:p w:rsidR="00000000" w:rsidDel="00000000" w:rsidP="00000000" w:rsidRDefault="00000000" w:rsidRPr="00000000" w14:paraId="0000024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ff0000"/>
          <w:sz w:val="20"/>
          <w:szCs w:val="20"/>
          <w:rtl w:val="0"/>
        </w:rPr>
        <w:t xml:space="preserve">8080:8080</w:t>
      </w:r>
      <w:r w:rsidDel="00000000" w:rsidR="00000000" w:rsidRPr="00000000">
        <w:rPr>
          <w:rFonts w:ascii="Consolas" w:cs="Consolas" w:eastAsia="Consolas" w:hAnsi="Consolas"/>
          <w:sz w:val="20"/>
          <w:szCs w:val="20"/>
          <w:rtl w:val="0"/>
        </w:rPr>
        <w:t xml:space="preserve">" # Puerto de NiFi</w:t>
      </w:r>
    </w:p>
    <w:p w:rsidR="00000000" w:rsidDel="00000000" w:rsidP="00000000" w:rsidRDefault="00000000" w:rsidRPr="00000000" w14:paraId="0000024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volumes:</w:t>
      </w:r>
    </w:p>
    <w:p w:rsidR="00000000" w:rsidDel="00000000" w:rsidP="00000000" w:rsidRDefault="00000000" w:rsidRPr="00000000" w14:paraId="0000024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/home/alumno/Escritorio/EEUU_Elections_Game/datos_votantes/jugador_democrata:/opt/nifi/input/democrata</w:t>
      </w:r>
    </w:p>
    <w:p w:rsidR="00000000" w:rsidDel="00000000" w:rsidP="00000000" w:rsidRDefault="00000000" w:rsidRPr="00000000" w14:paraId="0000024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/home/alumno/Escritorio/EEUU_Elections_Game/datos_votantes/jugador_republicano:/opt/nifi/input/republicano</w:t>
      </w:r>
    </w:p>
    <w:p w:rsidR="00000000" w:rsidDel="00000000" w:rsidP="00000000" w:rsidRDefault="00000000" w:rsidRPr="00000000" w14:paraId="0000024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/home/alumno/Escritorio/EEUU_Elections_Game/datos_procesados:/opt/nifi/output</w:t>
      </w:r>
    </w:p>
    <w:p w:rsidR="00000000" w:rsidDel="00000000" w:rsidP="00000000" w:rsidRDefault="00000000" w:rsidRPr="00000000" w14:paraId="0000025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environment:</w:t>
      </w:r>
    </w:p>
    <w:p w:rsidR="00000000" w:rsidDel="00000000" w:rsidP="00000000" w:rsidRDefault="00000000" w:rsidRPr="00000000" w14:paraId="00000251">
      <w:pPr>
        <w:rPr>
          <w:rFonts w:ascii="Consolas" w:cs="Consolas" w:eastAsia="Consolas" w:hAnsi="Consolas"/>
          <w:color w:val="ff0000"/>
          <w:sz w:val="20"/>
          <w:szCs w:val="20"/>
        </w:rPr>
      </w:pPr>
      <w:r w:rsidDel="00000000" w:rsidR="00000000" w:rsidRPr="00000000">
        <w:rPr>
          <w:rFonts w:ascii="Consolas" w:cs="Consolas" w:eastAsia="Consolas" w:hAnsi="Consolas"/>
          <w:sz w:val="20"/>
          <w:szCs w:val="20"/>
          <w:rtl w:val="0"/>
        </w:rPr>
        <w:t xml:space="preserve">      - NIFI_WEB_HTTP_PORT=</w:t>
      </w:r>
      <w:r w:rsidDel="00000000" w:rsidR="00000000" w:rsidRPr="00000000">
        <w:rPr>
          <w:rFonts w:ascii="Consolas" w:cs="Consolas" w:eastAsia="Consolas" w:hAnsi="Consolas"/>
          <w:color w:val="ff0000"/>
          <w:sz w:val="20"/>
          <w:szCs w:val="20"/>
          <w:rtl w:val="0"/>
        </w:rPr>
        <w:t xml:space="preserve">8080</w:t>
      </w:r>
    </w:p>
    <w:p w:rsidR="00000000" w:rsidDel="00000000" w:rsidP="00000000" w:rsidRDefault="00000000" w:rsidRPr="00000000" w14:paraId="0000025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restart: always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rFonts w:ascii="Consolas" w:cs="Consolas" w:eastAsia="Consolas" w:hAnsi="Consolas"/>
        </w:rPr>
      </w:pPr>
      <w:r w:rsidDel="00000000" w:rsidR="00000000" w:rsidRPr="00000000">
        <w:rPr>
          <w:rFonts w:ascii="Consolas" w:cs="Consolas" w:eastAsia="Consolas" w:hAnsi="Consolas"/>
          <w:rtl w:val="0"/>
        </w:rPr>
        <w:t xml:space="preserve">$ sudo docker compose down</w:t>
      </w:r>
    </w:p>
    <w:p w:rsidR="00000000" w:rsidDel="00000000" w:rsidP="00000000" w:rsidRDefault="00000000" w:rsidRPr="00000000" w14:paraId="00000258">
      <w:pPr>
        <w:rPr>
          <w:rFonts w:ascii="Consolas" w:cs="Consolas" w:eastAsia="Consolas" w:hAnsi="Consolas"/>
        </w:rPr>
      </w:pPr>
      <w:r w:rsidDel="00000000" w:rsidR="00000000" w:rsidRPr="00000000">
        <w:rPr>
          <w:rFonts w:ascii="Consolas" w:cs="Consolas" w:eastAsia="Consolas" w:hAnsi="Consolas"/>
          <w:rtl w:val="0"/>
        </w:rPr>
        <w:t xml:space="preserve">$ sudo docker compose up</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5731200" cy="1358900"/>
            <wp:effectExtent b="0" l="0" r="0" t="0"/>
            <wp:docPr id="29"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Una opción es correrlo con la opción detached, de forma que no se nos quede la consola bloqueada.</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rFonts w:ascii="Consolas" w:cs="Consolas" w:eastAsia="Consolas" w:hAnsi="Consolas"/>
        </w:rPr>
      </w:pPr>
      <w:r w:rsidDel="00000000" w:rsidR="00000000" w:rsidRPr="00000000">
        <w:rPr>
          <w:rFonts w:ascii="Consolas" w:cs="Consolas" w:eastAsia="Consolas" w:hAnsi="Consolas"/>
          <w:rtl w:val="0"/>
        </w:rPr>
        <w:t xml:space="preserve">$ sudo docker compose up -d</w:t>
      </w:r>
    </w:p>
    <w:p w:rsidR="00000000" w:rsidDel="00000000" w:rsidP="00000000" w:rsidRDefault="00000000" w:rsidRPr="00000000" w14:paraId="0000025F">
      <w:pPr>
        <w:rPr>
          <w:rFonts w:ascii="Consolas" w:cs="Consolas" w:eastAsia="Consolas" w:hAnsi="Consolas"/>
        </w:rPr>
      </w:pPr>
      <w:r w:rsidDel="00000000" w:rsidR="00000000" w:rsidRPr="00000000">
        <w:rPr>
          <w:rtl w:val="0"/>
        </w:rPr>
      </w:r>
    </w:p>
    <w:p w:rsidR="00000000" w:rsidDel="00000000" w:rsidP="00000000" w:rsidRDefault="00000000" w:rsidRPr="00000000" w14:paraId="00000260">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731200" cy="800100"/>
            <wp:effectExtent b="0" l="0" r="0" t="0"/>
            <wp:docPr id="4"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Consolas" w:cs="Consolas" w:eastAsia="Consolas" w:hAnsi="Consolas"/>
        </w:rPr>
      </w:pPr>
      <w:r w:rsidDel="00000000" w:rsidR="00000000" w:rsidRPr="00000000">
        <w:rPr>
          <w:rtl w:val="0"/>
        </w:rPr>
      </w:r>
    </w:p>
    <w:p w:rsidR="00000000" w:rsidDel="00000000" w:rsidP="00000000" w:rsidRDefault="00000000" w:rsidRPr="00000000" w14:paraId="00000262">
      <w:pPr>
        <w:rPr>
          <w:rFonts w:ascii="Consolas" w:cs="Consolas" w:eastAsia="Consolas" w:hAnsi="Consolas"/>
        </w:rPr>
      </w:pPr>
      <w:r w:rsidDel="00000000" w:rsidR="00000000" w:rsidRPr="00000000">
        <w:rPr>
          <w:rFonts w:ascii="Consolas" w:cs="Consolas" w:eastAsia="Consolas" w:hAnsi="Consolas"/>
          <w:rtl w:val="0"/>
        </w:rPr>
        <w:t xml:space="preserve">$ docker ps</w:t>
      </w:r>
    </w:p>
    <w:p w:rsidR="00000000" w:rsidDel="00000000" w:rsidP="00000000" w:rsidRDefault="00000000" w:rsidRPr="00000000" w14:paraId="00000263">
      <w:pPr>
        <w:rPr>
          <w:rFonts w:ascii="Consolas" w:cs="Consolas" w:eastAsia="Consolas" w:hAnsi="Consolas"/>
        </w:rPr>
      </w:pPr>
      <w:r w:rsidDel="00000000" w:rsidR="00000000" w:rsidRPr="00000000">
        <w:rPr>
          <w:rtl w:val="0"/>
        </w:rPr>
      </w:r>
    </w:p>
    <w:p w:rsidR="00000000" w:rsidDel="00000000" w:rsidP="00000000" w:rsidRDefault="00000000" w:rsidRPr="00000000" w14:paraId="00000264">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731200" cy="393700"/>
            <wp:effectExtent b="0" l="0" r="0" t="0"/>
            <wp:docPr id="58"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Verificamos los volúmenes presentes en el contenedor de NiFi, para ver que se encuentran los archivos: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rFonts w:ascii="Consolas" w:cs="Consolas" w:eastAsia="Consolas" w:hAnsi="Consolas"/>
        </w:rPr>
      </w:pPr>
      <w:r w:rsidDel="00000000" w:rsidR="00000000" w:rsidRPr="00000000">
        <w:rPr>
          <w:rFonts w:ascii="Consolas" w:cs="Consolas" w:eastAsia="Consolas" w:hAnsi="Consolas"/>
          <w:rtl w:val="0"/>
        </w:rPr>
        <w:t xml:space="preserve">$ sudo docker exec -it nifi bash</w:t>
      </w:r>
    </w:p>
    <w:p w:rsidR="00000000" w:rsidDel="00000000" w:rsidP="00000000" w:rsidRDefault="00000000" w:rsidRPr="00000000" w14:paraId="00000269">
      <w:pPr>
        <w:rPr>
          <w:rFonts w:ascii="Consolas" w:cs="Consolas" w:eastAsia="Consolas" w:hAnsi="Consolas"/>
        </w:rPr>
      </w:pPr>
      <w:r w:rsidDel="00000000" w:rsidR="00000000" w:rsidRPr="00000000">
        <w:rPr>
          <w:rFonts w:ascii="Consolas" w:cs="Consolas" w:eastAsia="Consolas" w:hAnsi="Consolas"/>
          <w:rtl w:val="0"/>
        </w:rPr>
        <w:t xml:space="preserve">$ ls /opt/nifi/input/democrata | head -n 10</w:t>
      </w:r>
    </w:p>
    <w:p w:rsidR="00000000" w:rsidDel="00000000" w:rsidP="00000000" w:rsidRDefault="00000000" w:rsidRPr="00000000" w14:paraId="0000026A">
      <w:pPr>
        <w:rPr>
          <w:rFonts w:ascii="Consolas" w:cs="Consolas" w:eastAsia="Consolas" w:hAnsi="Consolas"/>
        </w:rPr>
      </w:pPr>
      <w:r w:rsidDel="00000000" w:rsidR="00000000" w:rsidRPr="00000000">
        <w:rPr>
          <w:rFonts w:ascii="Consolas" w:cs="Consolas" w:eastAsia="Consolas" w:hAnsi="Consolas"/>
          <w:rtl w:val="0"/>
        </w:rPr>
        <w:t xml:space="preserve">$ ls /opt/nifi/input/republicano | head -n 10</w:t>
      </w:r>
    </w:p>
    <w:p w:rsidR="00000000" w:rsidDel="00000000" w:rsidP="00000000" w:rsidRDefault="00000000" w:rsidRPr="00000000" w14:paraId="0000026B">
      <w:pPr>
        <w:rPr>
          <w:rFonts w:ascii="Consolas" w:cs="Consolas" w:eastAsia="Consolas" w:hAnsi="Consolas"/>
        </w:rPr>
      </w:pPr>
      <w:r w:rsidDel="00000000" w:rsidR="00000000" w:rsidRPr="00000000">
        <w:rPr>
          <w:rFonts w:ascii="Consolas" w:cs="Consolas" w:eastAsia="Consolas" w:hAnsi="Consolas"/>
          <w:rtl w:val="0"/>
        </w:rPr>
        <w:t xml:space="preserve">$ ls /opt/nifi/output</w:t>
      </w:r>
    </w:p>
    <w:p w:rsidR="00000000" w:rsidDel="00000000" w:rsidP="00000000" w:rsidRDefault="00000000" w:rsidRPr="00000000" w14:paraId="0000026C">
      <w:pPr>
        <w:rPr>
          <w:rFonts w:ascii="Consolas" w:cs="Consolas" w:eastAsia="Consolas" w:hAnsi="Consolas"/>
        </w:rPr>
      </w:pPr>
      <w:r w:rsidDel="00000000" w:rsidR="00000000" w:rsidRPr="00000000">
        <w:rPr>
          <w:rFonts w:ascii="Consolas" w:cs="Consolas" w:eastAsia="Consolas" w:hAnsi="Consolas"/>
          <w:rtl w:val="0"/>
        </w:rPr>
        <w:t xml:space="preserve">$ exit</w:t>
      </w:r>
    </w:p>
    <w:p w:rsidR="00000000" w:rsidDel="00000000" w:rsidP="00000000" w:rsidRDefault="00000000" w:rsidRPr="00000000" w14:paraId="0000026D">
      <w:pPr>
        <w:rPr>
          <w:rFonts w:ascii="Consolas" w:cs="Consolas" w:eastAsia="Consolas" w:hAnsi="Consolas"/>
        </w:rPr>
      </w:pP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5731200" cy="2781300"/>
            <wp:effectExtent b="0" l="0" r="0" t="0"/>
            <wp:docPr id="14"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br w:type="page"/>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Y nos conectamos a través del navegador por el puerto 8080:</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rFonts w:ascii="Consolas" w:cs="Consolas" w:eastAsia="Consolas" w:hAnsi="Consolas"/>
        </w:rPr>
      </w:pPr>
      <w:r w:rsidDel="00000000" w:rsidR="00000000" w:rsidRPr="00000000">
        <w:rPr>
          <w:rFonts w:ascii="Consolas" w:cs="Consolas" w:eastAsia="Consolas" w:hAnsi="Consolas"/>
          <w:rtl w:val="0"/>
        </w:rPr>
        <w:t xml:space="preserve">http://</w:t>
      </w:r>
      <w:r w:rsidDel="00000000" w:rsidR="00000000" w:rsidRPr="00000000">
        <w:rPr>
          <w:rFonts w:ascii="Consolas" w:cs="Consolas" w:eastAsia="Consolas" w:hAnsi="Consolas"/>
          <w:color w:val="ff0000"/>
          <w:rtl w:val="0"/>
        </w:rPr>
        <w:t xml:space="preserve">127.0.1.1:8080</w:t>
      </w:r>
      <w:r w:rsidDel="00000000" w:rsidR="00000000" w:rsidRPr="00000000">
        <w:rPr>
          <w:rFonts w:ascii="Consolas" w:cs="Consolas" w:eastAsia="Consolas" w:hAnsi="Consolas"/>
          <w:rtl w:val="0"/>
        </w:rPr>
        <w:t xml:space="preserve">/nifi/</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5731200" cy="4546600"/>
            <wp:effectExtent b="0" l="0" r="0" t="0"/>
            <wp:docPr id="64"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Parar e iniciar el contenedor:</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Opción 1, desde donde se encuentre nuestro docker-compose.yml:</w:t>
      </w:r>
    </w:p>
    <w:p w:rsidR="00000000" w:rsidDel="00000000" w:rsidP="00000000" w:rsidRDefault="00000000" w:rsidRPr="00000000" w14:paraId="0000027B">
      <w:pPr>
        <w:rPr>
          <w:rFonts w:ascii="Consolas" w:cs="Consolas" w:eastAsia="Consolas" w:hAnsi="Consolas"/>
        </w:rPr>
      </w:pPr>
      <w:r w:rsidDel="00000000" w:rsidR="00000000" w:rsidRPr="00000000">
        <w:rPr>
          <w:rFonts w:ascii="Consolas" w:cs="Consolas" w:eastAsia="Consolas" w:hAnsi="Consolas"/>
          <w:rtl w:val="0"/>
        </w:rPr>
        <w:t xml:space="preserve">$ docker compose up</w:t>
      </w:r>
    </w:p>
    <w:p w:rsidR="00000000" w:rsidDel="00000000" w:rsidP="00000000" w:rsidRDefault="00000000" w:rsidRPr="00000000" w14:paraId="0000027C">
      <w:pPr>
        <w:rPr>
          <w:rFonts w:ascii="Consolas" w:cs="Consolas" w:eastAsia="Consolas" w:hAnsi="Consolas"/>
        </w:rPr>
      </w:pPr>
      <w:r w:rsidDel="00000000" w:rsidR="00000000" w:rsidRPr="00000000">
        <w:rPr>
          <w:rtl w:val="0"/>
        </w:rPr>
      </w:r>
    </w:p>
    <w:p w:rsidR="00000000" w:rsidDel="00000000" w:rsidP="00000000" w:rsidRDefault="00000000" w:rsidRPr="00000000" w14:paraId="0000027D">
      <w:pPr>
        <w:rPr>
          <w:rFonts w:ascii="Consolas" w:cs="Consolas" w:eastAsia="Consolas" w:hAnsi="Consolas"/>
        </w:rPr>
      </w:pPr>
      <w:r w:rsidDel="00000000" w:rsidR="00000000" w:rsidRPr="00000000">
        <w:rPr>
          <w:rtl w:val="0"/>
        </w:rPr>
        <w:t xml:space="preserve">Opción 2 con el nombre del contenedor:</w:t>
      </w:r>
      <w:r w:rsidDel="00000000" w:rsidR="00000000" w:rsidRPr="00000000">
        <w:rPr>
          <w:rtl w:val="0"/>
        </w:rPr>
      </w:r>
    </w:p>
    <w:p w:rsidR="00000000" w:rsidDel="00000000" w:rsidP="00000000" w:rsidRDefault="00000000" w:rsidRPr="00000000" w14:paraId="0000027E">
      <w:pPr>
        <w:rPr>
          <w:rFonts w:ascii="Consolas" w:cs="Consolas" w:eastAsia="Consolas" w:hAnsi="Consolas"/>
        </w:rPr>
      </w:pPr>
      <w:r w:rsidDel="00000000" w:rsidR="00000000" w:rsidRPr="00000000">
        <w:rPr>
          <w:rFonts w:ascii="Consolas" w:cs="Consolas" w:eastAsia="Consolas" w:hAnsi="Consolas"/>
          <w:rtl w:val="0"/>
        </w:rPr>
        <w:t xml:space="preserve">$ docker stop nifi</w:t>
      </w:r>
    </w:p>
    <w:p w:rsidR="00000000" w:rsidDel="00000000" w:rsidP="00000000" w:rsidRDefault="00000000" w:rsidRPr="00000000" w14:paraId="0000027F">
      <w:pPr>
        <w:rPr>
          <w:rFonts w:ascii="Consolas" w:cs="Consolas" w:eastAsia="Consolas" w:hAnsi="Consolas"/>
        </w:rPr>
      </w:pPr>
      <w:r w:rsidDel="00000000" w:rsidR="00000000" w:rsidRPr="00000000">
        <w:rPr>
          <w:rFonts w:ascii="Consolas" w:cs="Consolas" w:eastAsia="Consolas" w:hAnsi="Consolas"/>
          <w:rtl w:val="0"/>
        </w:rPr>
        <w:t xml:space="preserve">$ docker start nifi</w:t>
      </w:r>
    </w:p>
    <w:p w:rsidR="00000000" w:rsidDel="00000000" w:rsidP="00000000" w:rsidRDefault="00000000" w:rsidRPr="00000000" w14:paraId="00000280">
      <w:pPr>
        <w:rPr>
          <w:rFonts w:ascii="Consolas" w:cs="Consolas" w:eastAsia="Consolas" w:hAnsi="Consolas"/>
        </w:rPr>
      </w:pPr>
      <w:r w:rsidDel="00000000" w:rsidR="00000000" w:rsidRPr="00000000">
        <w:rPr>
          <w:rtl w:val="0"/>
        </w:rPr>
      </w:r>
    </w:p>
    <w:p w:rsidR="00000000" w:rsidDel="00000000" w:rsidP="00000000" w:rsidRDefault="00000000" w:rsidRPr="00000000" w14:paraId="00000281">
      <w:pPr>
        <w:rPr>
          <w:rFonts w:ascii="Consolas" w:cs="Consolas" w:eastAsia="Consolas" w:hAnsi="Consolas"/>
        </w:rPr>
      </w:pPr>
      <w:r w:rsidDel="00000000" w:rsidR="00000000" w:rsidRPr="00000000">
        <w:rPr>
          <w:rtl w:val="0"/>
        </w:rPr>
        <w:t xml:space="preserve">Ver los logs:</w:t>
      </w:r>
      <w:r w:rsidDel="00000000" w:rsidR="00000000" w:rsidRPr="00000000">
        <w:rPr>
          <w:rtl w:val="0"/>
        </w:rPr>
      </w:r>
    </w:p>
    <w:p w:rsidR="00000000" w:rsidDel="00000000" w:rsidP="00000000" w:rsidRDefault="00000000" w:rsidRPr="00000000" w14:paraId="00000282">
      <w:pPr>
        <w:rPr>
          <w:rFonts w:ascii="Consolas" w:cs="Consolas" w:eastAsia="Consolas" w:hAnsi="Consolas"/>
        </w:rPr>
      </w:pPr>
      <w:r w:rsidDel="00000000" w:rsidR="00000000" w:rsidRPr="00000000">
        <w:rPr>
          <w:rtl w:val="0"/>
        </w:rPr>
      </w:r>
    </w:p>
    <w:p w:rsidR="00000000" w:rsidDel="00000000" w:rsidP="00000000" w:rsidRDefault="00000000" w:rsidRPr="00000000" w14:paraId="00000283">
      <w:pPr>
        <w:rPr>
          <w:rFonts w:ascii="Consolas" w:cs="Consolas" w:eastAsia="Consolas" w:hAnsi="Consolas"/>
        </w:rPr>
      </w:pPr>
      <w:r w:rsidDel="00000000" w:rsidR="00000000" w:rsidRPr="00000000">
        <w:rPr>
          <w:rFonts w:ascii="Consolas" w:cs="Consolas" w:eastAsia="Consolas" w:hAnsi="Consolas"/>
          <w:rtl w:val="0"/>
        </w:rPr>
        <w:t xml:space="preserve">$ docker logs -f nifi</w:t>
      </w:r>
    </w:p>
    <w:p w:rsidR="00000000" w:rsidDel="00000000" w:rsidP="00000000" w:rsidRDefault="00000000" w:rsidRPr="00000000" w14:paraId="00000284">
      <w:pPr>
        <w:rPr>
          <w:rFonts w:ascii="Consolas" w:cs="Consolas" w:eastAsia="Consolas" w:hAnsi="Consolas"/>
        </w:rPr>
      </w:pPr>
      <w:r w:rsidDel="00000000" w:rsidR="00000000" w:rsidRPr="00000000">
        <w:rPr>
          <w:rtl w:val="0"/>
        </w:rPr>
      </w:r>
    </w:p>
    <w:p w:rsidR="00000000" w:rsidDel="00000000" w:rsidP="00000000" w:rsidRDefault="00000000" w:rsidRPr="00000000" w14:paraId="00000285">
      <w:pPr>
        <w:rPr/>
      </w:pPr>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2"/>
        <w:rPr>
          <w:b w:val="1"/>
        </w:rPr>
      </w:pPr>
      <w:bookmarkStart w:colFirst="0" w:colLast="0" w:name="_h6bcj0iyd2rm" w:id="35"/>
      <w:bookmarkEnd w:id="35"/>
      <w:r w:rsidDel="00000000" w:rsidR="00000000" w:rsidRPr="00000000">
        <w:rPr>
          <w:b w:val="1"/>
          <w:rtl w:val="0"/>
        </w:rPr>
        <w:t xml:space="preserve">ANEXO III: Instalación de MongoDB con Docker</w:t>
      </w:r>
    </w:p>
    <w:p w:rsidR="00000000" w:rsidDel="00000000" w:rsidP="00000000" w:rsidRDefault="00000000" w:rsidRPr="00000000" w14:paraId="00000287">
      <w:pPr>
        <w:rPr/>
      </w:pPr>
      <w:r w:rsidDel="00000000" w:rsidR="00000000" w:rsidRPr="00000000">
        <w:rPr>
          <w:rtl w:val="0"/>
        </w:rPr>
        <w:t xml:space="preserve">Versiones disponibles de MongoDB: </w:t>
      </w:r>
      <w:hyperlink r:id="rId63">
        <w:r w:rsidDel="00000000" w:rsidR="00000000" w:rsidRPr="00000000">
          <w:rPr>
            <w:color w:val="1155cc"/>
            <w:u w:val="single"/>
            <w:rtl w:val="0"/>
          </w:rPr>
          <w:t xml:space="preserve">https://hub.docker.com/_/mongo/tags</w:t>
        </w:r>
      </w:hyperlink>
      <w:r w:rsidDel="00000000" w:rsidR="00000000" w:rsidRPr="00000000">
        <w:rPr>
          <w:rtl w:val="0"/>
        </w:rPr>
        <w:t xml:space="preserve"> </w:t>
      </w:r>
    </w:p>
    <w:p w:rsidR="00000000" w:rsidDel="00000000" w:rsidP="00000000" w:rsidRDefault="00000000" w:rsidRPr="00000000" w14:paraId="00000288">
      <w:pPr>
        <w:rPr/>
      </w:pPr>
      <w:r w:rsidDel="00000000" w:rsidR="00000000" w:rsidRPr="00000000">
        <w:rPr>
          <w:rtl w:val="0"/>
        </w:rPr>
        <w:t xml:space="preserve">Versiones disponibles de Mongo-Express: </w:t>
      </w:r>
      <w:hyperlink r:id="rId64">
        <w:r w:rsidDel="00000000" w:rsidR="00000000" w:rsidRPr="00000000">
          <w:rPr>
            <w:color w:val="1155cc"/>
            <w:u w:val="single"/>
            <w:rtl w:val="0"/>
          </w:rPr>
          <w:t xml:space="preserve">https://hub.docker.com/_/mongo-express/tags</w:t>
        </w:r>
      </w:hyperlink>
      <w:r w:rsidDel="00000000" w:rsidR="00000000" w:rsidRPr="00000000">
        <w:rPr>
          <w:rtl w:val="0"/>
        </w:rPr>
        <w:t xml:space="preserve"> </w:t>
      </w:r>
    </w:p>
    <w:p w:rsidR="00000000" w:rsidDel="00000000" w:rsidP="00000000" w:rsidRDefault="00000000" w:rsidRPr="00000000" w14:paraId="00000289">
      <w:pPr>
        <w:rPr>
          <w:b w:val="1"/>
        </w:rPr>
      </w:pPr>
      <w:r w:rsidDel="00000000" w:rsidR="00000000" w:rsidRPr="00000000">
        <w:rPr>
          <w:rtl w:val="0"/>
        </w:rPr>
        <w:t xml:space="preserve">Vamos a utilizar Docker Compose, </w:t>
      </w:r>
      <w:r w:rsidDel="00000000" w:rsidR="00000000" w:rsidRPr="00000000">
        <w:rPr>
          <w:b w:val="1"/>
          <w:rtl w:val="0"/>
        </w:rPr>
        <w:t xml:space="preserve">docker-compose.yml:</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services:</w:t>
      </w:r>
    </w:p>
    <w:p w:rsidR="00000000" w:rsidDel="00000000" w:rsidP="00000000" w:rsidRDefault="00000000" w:rsidRPr="00000000" w14:paraId="0000028C">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mongo:</w:t>
      </w:r>
    </w:p>
    <w:p w:rsidR="00000000" w:rsidDel="00000000" w:rsidP="00000000" w:rsidRDefault="00000000" w:rsidRPr="00000000" w14:paraId="0000028E">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F">
      <w:pPr>
        <w:rPr>
          <w:rFonts w:ascii="Consolas" w:cs="Consolas" w:eastAsia="Consolas" w:hAnsi="Consolas"/>
          <w:color w:val="ff0000"/>
          <w:sz w:val="20"/>
          <w:szCs w:val="20"/>
        </w:rPr>
      </w:pPr>
      <w:r w:rsidDel="00000000" w:rsidR="00000000" w:rsidRPr="00000000">
        <w:rPr>
          <w:rFonts w:ascii="Consolas" w:cs="Consolas" w:eastAsia="Consolas" w:hAnsi="Consolas"/>
          <w:sz w:val="20"/>
          <w:szCs w:val="20"/>
          <w:rtl w:val="0"/>
        </w:rPr>
        <w:t xml:space="preserve">    image: mongo:</w:t>
      </w:r>
      <w:r w:rsidDel="00000000" w:rsidR="00000000" w:rsidRPr="00000000">
        <w:rPr>
          <w:rFonts w:ascii="Consolas" w:cs="Consolas" w:eastAsia="Consolas" w:hAnsi="Consolas"/>
          <w:color w:val="ff0000"/>
          <w:sz w:val="20"/>
          <w:szCs w:val="20"/>
          <w:rtl w:val="0"/>
        </w:rPr>
        <w:t xml:space="preserve">4.4</w:t>
      </w:r>
    </w:p>
    <w:p w:rsidR="00000000" w:rsidDel="00000000" w:rsidP="00000000" w:rsidRDefault="00000000" w:rsidRPr="00000000" w14:paraId="00000290">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container_name: mongodb</w:t>
      </w:r>
    </w:p>
    <w:p w:rsidR="00000000" w:rsidDel="00000000" w:rsidP="00000000" w:rsidRDefault="00000000" w:rsidRPr="00000000" w14:paraId="0000029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network_mode: host # Compartir la red del host</w:t>
      </w:r>
    </w:p>
    <w:p w:rsidR="00000000" w:rsidDel="00000000" w:rsidP="00000000" w:rsidRDefault="00000000" w:rsidRPr="00000000" w14:paraId="0000029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ports: # Puerto por defecto de MongoDB</w:t>
      </w:r>
    </w:p>
    <w:p w:rsidR="00000000" w:rsidDel="00000000" w:rsidP="00000000" w:rsidRDefault="00000000" w:rsidRPr="00000000" w14:paraId="0000029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ff0000"/>
          <w:sz w:val="20"/>
          <w:szCs w:val="20"/>
          <w:rtl w:val="0"/>
        </w:rPr>
        <w:t xml:space="preserve">27017:27017</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9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volumes: # Persistencia de datos</w:t>
      </w:r>
    </w:p>
    <w:p w:rsidR="00000000" w:rsidDel="00000000" w:rsidP="00000000" w:rsidRDefault="00000000" w:rsidRPr="00000000" w14:paraId="0000029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/home/alumno/Escritorio/EEUU_Elections_Game/datos_procesados/MongoDB:/data/db </w:t>
      </w:r>
    </w:p>
    <w:p w:rsidR="00000000" w:rsidDel="00000000" w:rsidP="00000000" w:rsidRDefault="00000000" w:rsidRPr="00000000" w14:paraId="0000029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9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environment:</w:t>
      </w:r>
    </w:p>
    <w:p w:rsidR="00000000" w:rsidDel="00000000" w:rsidP="00000000" w:rsidRDefault="00000000" w:rsidRPr="00000000" w14:paraId="00000299">
      <w:pPr>
        <w:rPr>
          <w:rFonts w:ascii="Consolas" w:cs="Consolas" w:eastAsia="Consolas" w:hAnsi="Consolas"/>
          <w:color w:val="ff0000"/>
          <w:sz w:val="20"/>
          <w:szCs w:val="20"/>
        </w:rPr>
      </w:pPr>
      <w:r w:rsidDel="00000000" w:rsidR="00000000" w:rsidRPr="00000000">
        <w:rPr>
          <w:rFonts w:ascii="Consolas" w:cs="Consolas" w:eastAsia="Consolas" w:hAnsi="Consolas"/>
          <w:sz w:val="20"/>
          <w:szCs w:val="20"/>
          <w:rtl w:val="0"/>
        </w:rPr>
        <w:t xml:space="preserve">      MONGO_INITDB_ROOT_USERNAME: </w:t>
      </w:r>
      <w:r w:rsidDel="00000000" w:rsidR="00000000" w:rsidRPr="00000000">
        <w:rPr>
          <w:rFonts w:ascii="Consolas" w:cs="Consolas" w:eastAsia="Consolas" w:hAnsi="Consolas"/>
          <w:color w:val="ff0000"/>
          <w:sz w:val="20"/>
          <w:szCs w:val="20"/>
          <w:rtl w:val="0"/>
        </w:rPr>
        <w:t xml:space="preserve">admin</w:t>
      </w:r>
    </w:p>
    <w:p w:rsidR="00000000" w:rsidDel="00000000" w:rsidP="00000000" w:rsidRDefault="00000000" w:rsidRPr="00000000" w14:paraId="0000029A">
      <w:pPr>
        <w:rPr>
          <w:rFonts w:ascii="Consolas" w:cs="Consolas" w:eastAsia="Consolas" w:hAnsi="Consolas"/>
          <w:color w:val="ff0000"/>
          <w:sz w:val="20"/>
          <w:szCs w:val="20"/>
        </w:rPr>
      </w:pPr>
      <w:r w:rsidDel="00000000" w:rsidR="00000000" w:rsidRPr="00000000">
        <w:rPr>
          <w:rFonts w:ascii="Consolas" w:cs="Consolas" w:eastAsia="Consolas" w:hAnsi="Consolas"/>
          <w:sz w:val="20"/>
          <w:szCs w:val="20"/>
          <w:rtl w:val="0"/>
        </w:rPr>
        <w:t xml:space="preserve">      MONGO_INITDB_ROOT_PASSWORD: </w:t>
      </w:r>
      <w:r w:rsidDel="00000000" w:rsidR="00000000" w:rsidRPr="00000000">
        <w:rPr>
          <w:rFonts w:ascii="Consolas" w:cs="Consolas" w:eastAsia="Consolas" w:hAnsi="Consolas"/>
          <w:color w:val="ff0000"/>
          <w:sz w:val="20"/>
          <w:szCs w:val="20"/>
          <w:rtl w:val="0"/>
        </w:rPr>
        <w:t xml:space="preserve">1234</w:t>
      </w:r>
    </w:p>
    <w:p w:rsidR="00000000" w:rsidDel="00000000" w:rsidP="00000000" w:rsidRDefault="00000000" w:rsidRPr="00000000" w14:paraId="0000029B">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restart: always</w:t>
      </w:r>
    </w:p>
    <w:p w:rsidR="00000000" w:rsidDel="00000000" w:rsidP="00000000" w:rsidRDefault="00000000" w:rsidRPr="00000000" w14:paraId="0000029D">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mongo-express:</w:t>
      </w:r>
    </w:p>
    <w:p w:rsidR="00000000" w:rsidDel="00000000" w:rsidP="00000000" w:rsidRDefault="00000000" w:rsidRPr="00000000" w14:paraId="0000029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A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 mongo-express</w:t>
      </w:r>
    </w:p>
    <w:p w:rsidR="00000000" w:rsidDel="00000000" w:rsidP="00000000" w:rsidRDefault="00000000" w:rsidRPr="00000000" w14:paraId="000002A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A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container_name: mongo-express</w:t>
      </w:r>
    </w:p>
    <w:p w:rsidR="00000000" w:rsidDel="00000000" w:rsidP="00000000" w:rsidRDefault="00000000" w:rsidRPr="00000000" w14:paraId="000002A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network_mode: host</w:t>
      </w:r>
    </w:p>
    <w:p w:rsidR="00000000" w:rsidDel="00000000" w:rsidP="00000000" w:rsidRDefault="00000000" w:rsidRPr="00000000" w14:paraId="000002A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ports:</w:t>
      </w:r>
    </w:p>
    <w:p w:rsidR="00000000" w:rsidDel="00000000" w:rsidP="00000000" w:rsidRDefault="00000000" w:rsidRPr="00000000" w14:paraId="000002A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ff0000"/>
          <w:sz w:val="20"/>
          <w:szCs w:val="20"/>
          <w:rtl w:val="0"/>
        </w:rPr>
        <w:t xml:space="preserve">8081:8081</w:t>
      </w:r>
      <w:r w:rsidDel="00000000" w:rsidR="00000000" w:rsidRPr="00000000">
        <w:rPr>
          <w:rFonts w:ascii="Consolas" w:cs="Consolas" w:eastAsia="Consolas" w:hAnsi="Consolas"/>
          <w:sz w:val="20"/>
          <w:szCs w:val="20"/>
          <w:rtl w:val="0"/>
        </w:rPr>
        <w:t xml:space="preserve">"  # Mapea el puerto 8081 del contenedor al host</w:t>
      </w:r>
    </w:p>
    <w:p w:rsidR="00000000" w:rsidDel="00000000" w:rsidP="00000000" w:rsidRDefault="00000000" w:rsidRPr="00000000" w14:paraId="000002A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A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environment:</w:t>
      </w:r>
    </w:p>
    <w:p w:rsidR="00000000" w:rsidDel="00000000" w:rsidP="00000000" w:rsidRDefault="00000000" w:rsidRPr="00000000" w14:paraId="000002A8">
      <w:pPr>
        <w:rPr>
          <w:rFonts w:ascii="Consolas" w:cs="Consolas" w:eastAsia="Consolas" w:hAnsi="Consolas"/>
          <w:color w:val="ff0000"/>
          <w:sz w:val="20"/>
          <w:szCs w:val="20"/>
        </w:rPr>
      </w:pPr>
      <w:r w:rsidDel="00000000" w:rsidR="00000000" w:rsidRPr="00000000">
        <w:rPr>
          <w:rFonts w:ascii="Consolas" w:cs="Consolas" w:eastAsia="Consolas" w:hAnsi="Consolas"/>
          <w:sz w:val="20"/>
          <w:szCs w:val="20"/>
          <w:rtl w:val="0"/>
        </w:rPr>
        <w:t xml:space="preserve">      ME_CONFIG_MONGODB_ADMINUSERNAME: </w:t>
      </w:r>
      <w:r w:rsidDel="00000000" w:rsidR="00000000" w:rsidRPr="00000000">
        <w:rPr>
          <w:rFonts w:ascii="Consolas" w:cs="Consolas" w:eastAsia="Consolas" w:hAnsi="Consolas"/>
          <w:color w:val="ff0000"/>
          <w:sz w:val="20"/>
          <w:szCs w:val="20"/>
          <w:rtl w:val="0"/>
        </w:rPr>
        <w:t xml:space="preserve">admin</w:t>
      </w:r>
    </w:p>
    <w:p w:rsidR="00000000" w:rsidDel="00000000" w:rsidP="00000000" w:rsidRDefault="00000000" w:rsidRPr="00000000" w14:paraId="000002A9">
      <w:pPr>
        <w:rPr>
          <w:rFonts w:ascii="Consolas" w:cs="Consolas" w:eastAsia="Consolas" w:hAnsi="Consolas"/>
          <w:color w:val="ff0000"/>
          <w:sz w:val="20"/>
          <w:szCs w:val="20"/>
        </w:rPr>
      </w:pPr>
      <w:r w:rsidDel="00000000" w:rsidR="00000000" w:rsidRPr="00000000">
        <w:rPr>
          <w:rFonts w:ascii="Consolas" w:cs="Consolas" w:eastAsia="Consolas" w:hAnsi="Consolas"/>
          <w:sz w:val="20"/>
          <w:szCs w:val="20"/>
          <w:rtl w:val="0"/>
        </w:rPr>
        <w:t xml:space="preserve">      ME_CONFIG_MONGODB_ADMINPASSWORD: </w:t>
      </w:r>
      <w:r w:rsidDel="00000000" w:rsidR="00000000" w:rsidRPr="00000000">
        <w:rPr>
          <w:rFonts w:ascii="Consolas" w:cs="Consolas" w:eastAsia="Consolas" w:hAnsi="Consolas"/>
          <w:color w:val="ff0000"/>
          <w:sz w:val="20"/>
          <w:szCs w:val="20"/>
          <w:rtl w:val="0"/>
        </w:rPr>
        <w:t xml:space="preserve">1234</w:t>
      </w:r>
    </w:p>
    <w:p w:rsidR="00000000" w:rsidDel="00000000" w:rsidP="00000000" w:rsidRDefault="00000000" w:rsidRPr="00000000" w14:paraId="000002A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ME_CONFIG_MONGODB_SERVER: localhost</w:t>
      </w:r>
    </w:p>
    <w:p w:rsidR="00000000" w:rsidDel="00000000" w:rsidP="00000000" w:rsidRDefault="00000000" w:rsidRPr="00000000" w14:paraId="000002A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A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depends_on:</w:t>
      </w:r>
    </w:p>
    <w:p w:rsidR="00000000" w:rsidDel="00000000" w:rsidP="00000000" w:rsidRDefault="00000000" w:rsidRPr="00000000" w14:paraId="000002A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mongo</w:t>
      </w:r>
    </w:p>
    <w:p w:rsidR="00000000" w:rsidDel="00000000" w:rsidP="00000000" w:rsidRDefault="00000000" w:rsidRPr="00000000" w14:paraId="000002A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A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restart: always</w:t>
      </w:r>
    </w:p>
    <w:p w:rsidR="00000000" w:rsidDel="00000000" w:rsidP="00000000" w:rsidRDefault="00000000" w:rsidRPr="00000000" w14:paraId="000002B0">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1">
      <w:pPr>
        <w:rPr>
          <w:rFonts w:ascii="Consolas" w:cs="Consolas" w:eastAsia="Consolas" w:hAnsi="Consola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B2">
      <w:pPr>
        <w:rPr>
          <w:rFonts w:ascii="Consolas" w:cs="Consolas" w:eastAsia="Consolas" w:hAnsi="Consolas"/>
        </w:rPr>
      </w:pPr>
      <w:r w:rsidDel="00000000" w:rsidR="00000000" w:rsidRPr="00000000">
        <w:rPr>
          <w:rFonts w:ascii="Consolas" w:cs="Consolas" w:eastAsia="Consolas" w:hAnsi="Consolas"/>
          <w:rtl w:val="0"/>
        </w:rPr>
        <w:t xml:space="preserve">$ sudo docker compose down</w:t>
      </w:r>
    </w:p>
    <w:p w:rsidR="00000000" w:rsidDel="00000000" w:rsidP="00000000" w:rsidRDefault="00000000" w:rsidRPr="00000000" w14:paraId="000002B3">
      <w:pPr>
        <w:rPr>
          <w:b w:val="1"/>
          <w:sz w:val="20"/>
          <w:szCs w:val="20"/>
        </w:rPr>
      </w:pPr>
      <w:r w:rsidDel="00000000" w:rsidR="00000000" w:rsidRPr="00000000">
        <w:rPr>
          <w:rFonts w:ascii="Consolas" w:cs="Consolas" w:eastAsia="Consolas" w:hAnsi="Consolas"/>
          <w:rtl w:val="0"/>
        </w:rPr>
        <w:t xml:space="preserve">$ sudo docker compose up</w:t>
      </w:r>
      <w:r w:rsidDel="00000000" w:rsidR="00000000" w:rsidRPr="00000000">
        <w:rPr>
          <w:rtl w:val="0"/>
        </w:rPr>
      </w:r>
    </w:p>
    <w:p w:rsidR="00000000" w:rsidDel="00000000" w:rsidP="00000000" w:rsidRDefault="00000000" w:rsidRPr="00000000" w14:paraId="000002B4">
      <w:pPr>
        <w:rPr>
          <w:b w:val="1"/>
          <w:sz w:val="20"/>
          <w:szCs w:val="20"/>
        </w:rPr>
      </w:pPr>
      <w:r w:rsidDel="00000000" w:rsidR="00000000" w:rsidRPr="00000000">
        <w:rPr>
          <w:rtl w:val="0"/>
        </w:rPr>
      </w:r>
    </w:p>
    <w:p w:rsidR="00000000" w:rsidDel="00000000" w:rsidP="00000000" w:rsidRDefault="00000000" w:rsidRPr="00000000" w14:paraId="000002B5">
      <w:pPr>
        <w:rPr>
          <w:b w:val="1"/>
          <w:sz w:val="20"/>
          <w:szCs w:val="20"/>
        </w:rPr>
      </w:pPr>
      <w:r w:rsidDel="00000000" w:rsidR="00000000" w:rsidRPr="00000000">
        <w:rPr>
          <w:b w:val="1"/>
          <w:sz w:val="20"/>
          <w:szCs w:val="20"/>
        </w:rPr>
        <w:drawing>
          <wp:inline distB="114300" distT="114300" distL="114300" distR="114300">
            <wp:extent cx="5738813" cy="1124692"/>
            <wp:effectExtent b="0" l="0" r="0" t="0"/>
            <wp:docPr id="41" name="image50.png"/>
            <a:graphic>
              <a:graphicData uri="http://schemas.openxmlformats.org/drawingml/2006/picture">
                <pic:pic>
                  <pic:nvPicPr>
                    <pic:cNvPr id="0" name="image50.png"/>
                    <pic:cNvPicPr preferRelativeResize="0"/>
                  </pic:nvPicPr>
                  <pic:blipFill>
                    <a:blip r:embed="rId65"/>
                    <a:srcRect b="2321" l="397" r="748" t="0"/>
                    <a:stretch>
                      <a:fillRect/>
                    </a:stretch>
                  </pic:blipFill>
                  <pic:spPr>
                    <a:xfrm>
                      <a:off x="0" y="0"/>
                      <a:ext cx="5738813" cy="1124692"/>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b w:val="1"/>
          <w:sz w:val="20"/>
          <w:szCs w:val="20"/>
        </w:rPr>
      </w:pPr>
      <w:r w:rsidDel="00000000" w:rsidR="00000000" w:rsidRPr="00000000">
        <w:rPr>
          <w:rtl w:val="0"/>
        </w:rPr>
      </w:r>
    </w:p>
    <w:p w:rsidR="00000000" w:rsidDel="00000000" w:rsidP="00000000" w:rsidRDefault="00000000" w:rsidRPr="00000000" w14:paraId="000002B7">
      <w:pPr>
        <w:rPr>
          <w:rFonts w:ascii="Consolas" w:cs="Consolas" w:eastAsia="Consolas" w:hAnsi="Consolas"/>
        </w:rPr>
      </w:pPr>
      <w:r w:rsidDel="00000000" w:rsidR="00000000" w:rsidRPr="00000000">
        <w:rPr>
          <w:rFonts w:ascii="Consolas" w:cs="Consolas" w:eastAsia="Consolas" w:hAnsi="Consolas"/>
          <w:rtl w:val="0"/>
        </w:rPr>
        <w:t xml:space="preserve">$ docker ps</w:t>
      </w:r>
    </w:p>
    <w:p w:rsidR="00000000" w:rsidDel="00000000" w:rsidP="00000000" w:rsidRDefault="00000000" w:rsidRPr="00000000" w14:paraId="000002B8">
      <w:pPr>
        <w:rPr>
          <w:b w:val="1"/>
          <w:sz w:val="20"/>
          <w:szCs w:val="20"/>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731200" cy="558800"/>
            <wp:effectExtent b="0" l="0" r="0" t="0"/>
            <wp:docPr id="24"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Verificamos los volúmenes presentes en el contenedor de Mongo, para ver que se encuentran los archivos:</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rFonts w:ascii="Consolas" w:cs="Consolas" w:eastAsia="Consolas" w:hAnsi="Consolas"/>
        </w:rPr>
      </w:pPr>
      <w:r w:rsidDel="00000000" w:rsidR="00000000" w:rsidRPr="00000000">
        <w:rPr>
          <w:rFonts w:ascii="Consolas" w:cs="Consolas" w:eastAsia="Consolas" w:hAnsi="Consolas"/>
          <w:rtl w:val="0"/>
        </w:rPr>
        <w:t xml:space="preserve">$ sudo docker exec -it mongodb bash</w:t>
      </w:r>
    </w:p>
    <w:p w:rsidR="00000000" w:rsidDel="00000000" w:rsidP="00000000" w:rsidRDefault="00000000" w:rsidRPr="00000000" w14:paraId="000002BE">
      <w:pPr>
        <w:rPr>
          <w:rFonts w:ascii="Consolas" w:cs="Consolas" w:eastAsia="Consolas" w:hAnsi="Consolas"/>
        </w:rPr>
      </w:pPr>
      <w:r w:rsidDel="00000000" w:rsidR="00000000" w:rsidRPr="00000000">
        <w:rPr>
          <w:rFonts w:ascii="Consolas" w:cs="Consolas" w:eastAsia="Consolas" w:hAnsi="Consolas"/>
          <w:rtl w:val="0"/>
        </w:rPr>
        <w:t xml:space="preserve"># ls /data/db -l</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731200" cy="3111500"/>
            <wp:effectExtent b="0" l="0" r="0" t="0"/>
            <wp:docPr id="92"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Vemos que coincide con el directorio que ha sido mapeado en la MV:</w:t>
        <w:br w:type="textWrapping"/>
        <w:br w:type="textWrapping"/>
      </w:r>
      <w:r w:rsidDel="00000000" w:rsidR="00000000" w:rsidRPr="00000000">
        <w:rPr/>
        <w:drawing>
          <wp:inline distB="114300" distT="114300" distL="114300" distR="114300">
            <wp:extent cx="5385664" cy="4759424"/>
            <wp:effectExtent b="0" l="0" r="0" t="0"/>
            <wp:docPr id="83"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5385664" cy="4759424"/>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color w:val="ff0000"/>
        </w:rPr>
      </w:pPr>
      <w:r w:rsidDel="00000000" w:rsidR="00000000" w:rsidRPr="00000000">
        <w:rPr>
          <w:rtl w:val="0"/>
        </w:rPr>
        <w:t xml:space="preserve">Vamos a probar a conectarnos a mongo-express a través del navegador, aunque hemos configurado antes el usuario y la contraseña, se nos muestra en la terminal unos valores distintos, </w:t>
      </w:r>
      <w:r w:rsidDel="00000000" w:rsidR="00000000" w:rsidRPr="00000000">
        <w:rPr>
          <w:color w:val="ff0000"/>
          <w:rtl w:val="0"/>
        </w:rPr>
        <w:t xml:space="preserve">admin:pass</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6119813" cy="1439956"/>
            <wp:effectExtent b="0" l="0" r="0" t="0"/>
            <wp:docPr id="77" name="image92.png"/>
            <a:graphic>
              <a:graphicData uri="http://schemas.openxmlformats.org/drawingml/2006/picture">
                <pic:pic>
                  <pic:nvPicPr>
                    <pic:cNvPr id="0" name="image92.png"/>
                    <pic:cNvPicPr preferRelativeResize="0"/>
                  </pic:nvPicPr>
                  <pic:blipFill>
                    <a:blip r:embed="rId69"/>
                    <a:srcRect b="0" l="256" r="256" t="0"/>
                    <a:stretch>
                      <a:fillRect/>
                    </a:stretch>
                  </pic:blipFill>
                  <pic:spPr>
                    <a:xfrm>
                      <a:off x="0" y="0"/>
                      <a:ext cx="6119813" cy="1439956"/>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5731200" cy="4927600"/>
            <wp:effectExtent b="0" l="0" r="0" t="0"/>
            <wp:docPr id="25"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Parar e iniciar los contenedores:</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Opción 1, desde donde se encuentre nuestro docker-compose.yml:</w:t>
      </w:r>
    </w:p>
    <w:p w:rsidR="00000000" w:rsidDel="00000000" w:rsidP="00000000" w:rsidRDefault="00000000" w:rsidRPr="00000000" w14:paraId="000002D5">
      <w:pPr>
        <w:rPr>
          <w:rFonts w:ascii="Consolas" w:cs="Consolas" w:eastAsia="Consolas" w:hAnsi="Consolas"/>
        </w:rPr>
      </w:pPr>
      <w:r w:rsidDel="00000000" w:rsidR="00000000" w:rsidRPr="00000000">
        <w:rPr>
          <w:rFonts w:ascii="Consolas" w:cs="Consolas" w:eastAsia="Consolas" w:hAnsi="Consolas"/>
          <w:rtl w:val="0"/>
        </w:rPr>
        <w:t xml:space="preserve">$ docker compose up</w:t>
      </w:r>
    </w:p>
    <w:p w:rsidR="00000000" w:rsidDel="00000000" w:rsidP="00000000" w:rsidRDefault="00000000" w:rsidRPr="00000000" w14:paraId="000002D6">
      <w:pPr>
        <w:rPr>
          <w:rFonts w:ascii="Consolas" w:cs="Consolas" w:eastAsia="Consolas" w:hAnsi="Consolas"/>
        </w:rPr>
      </w:pPr>
      <w:r w:rsidDel="00000000" w:rsidR="00000000" w:rsidRPr="00000000">
        <w:rPr>
          <w:rtl w:val="0"/>
        </w:rPr>
      </w:r>
    </w:p>
    <w:p w:rsidR="00000000" w:rsidDel="00000000" w:rsidP="00000000" w:rsidRDefault="00000000" w:rsidRPr="00000000" w14:paraId="000002D7">
      <w:pPr>
        <w:rPr>
          <w:rFonts w:ascii="Consolas" w:cs="Consolas" w:eastAsia="Consolas" w:hAnsi="Consolas"/>
        </w:rPr>
      </w:pPr>
      <w:r w:rsidDel="00000000" w:rsidR="00000000" w:rsidRPr="00000000">
        <w:rPr>
          <w:rtl w:val="0"/>
        </w:rPr>
        <w:t xml:space="preserve">Opción 2 con el nombre de los contenedores:</w:t>
      </w:r>
      <w:r w:rsidDel="00000000" w:rsidR="00000000" w:rsidRPr="00000000">
        <w:rPr>
          <w:rtl w:val="0"/>
        </w:rPr>
      </w:r>
    </w:p>
    <w:p w:rsidR="00000000" w:rsidDel="00000000" w:rsidP="00000000" w:rsidRDefault="00000000" w:rsidRPr="00000000" w14:paraId="000002D8">
      <w:pPr>
        <w:rPr>
          <w:rFonts w:ascii="Consolas" w:cs="Consolas" w:eastAsia="Consolas" w:hAnsi="Consolas"/>
        </w:rPr>
      </w:pPr>
      <w:r w:rsidDel="00000000" w:rsidR="00000000" w:rsidRPr="00000000">
        <w:rPr>
          <w:rFonts w:ascii="Consolas" w:cs="Consolas" w:eastAsia="Consolas" w:hAnsi="Consolas"/>
          <w:rtl w:val="0"/>
        </w:rPr>
        <w:t xml:space="preserve">$ docker stop mongodb mongo-express</w:t>
      </w:r>
    </w:p>
    <w:p w:rsidR="00000000" w:rsidDel="00000000" w:rsidP="00000000" w:rsidRDefault="00000000" w:rsidRPr="00000000" w14:paraId="000002D9">
      <w:pPr>
        <w:rPr>
          <w:rFonts w:ascii="Consolas" w:cs="Consolas" w:eastAsia="Consolas" w:hAnsi="Consolas"/>
        </w:rPr>
      </w:pPr>
      <w:r w:rsidDel="00000000" w:rsidR="00000000" w:rsidRPr="00000000">
        <w:rPr>
          <w:rFonts w:ascii="Consolas" w:cs="Consolas" w:eastAsia="Consolas" w:hAnsi="Consolas"/>
          <w:rtl w:val="0"/>
        </w:rPr>
        <w:t xml:space="preserve">$ docker start mongodb mongo-express</w:t>
      </w:r>
    </w:p>
    <w:p w:rsidR="00000000" w:rsidDel="00000000" w:rsidP="00000000" w:rsidRDefault="00000000" w:rsidRPr="00000000" w14:paraId="000002DA">
      <w:pPr>
        <w:rPr>
          <w:rFonts w:ascii="Consolas" w:cs="Consolas" w:eastAsia="Consolas" w:hAnsi="Consolas"/>
        </w:rPr>
      </w:pPr>
      <w:r w:rsidDel="00000000" w:rsidR="00000000" w:rsidRPr="00000000">
        <w:rPr>
          <w:rtl w:val="0"/>
        </w:rPr>
      </w:r>
    </w:p>
    <w:p w:rsidR="00000000" w:rsidDel="00000000" w:rsidP="00000000" w:rsidRDefault="00000000" w:rsidRPr="00000000" w14:paraId="000002DB">
      <w:pPr>
        <w:rPr>
          <w:rFonts w:ascii="Consolas" w:cs="Consolas" w:eastAsia="Consolas" w:hAnsi="Consolas"/>
        </w:rPr>
      </w:pPr>
      <w:r w:rsidDel="00000000" w:rsidR="00000000" w:rsidRPr="00000000">
        <w:rPr>
          <w:rtl w:val="0"/>
        </w:rPr>
        <w:t xml:space="preserve">Ver los logs:</w:t>
      </w:r>
      <w:r w:rsidDel="00000000" w:rsidR="00000000" w:rsidRPr="00000000">
        <w:rPr>
          <w:rtl w:val="0"/>
        </w:rPr>
      </w:r>
    </w:p>
    <w:p w:rsidR="00000000" w:rsidDel="00000000" w:rsidP="00000000" w:rsidRDefault="00000000" w:rsidRPr="00000000" w14:paraId="000002DC">
      <w:pPr>
        <w:rPr>
          <w:rFonts w:ascii="Consolas" w:cs="Consolas" w:eastAsia="Consolas" w:hAnsi="Consolas"/>
        </w:rPr>
      </w:pPr>
      <w:r w:rsidDel="00000000" w:rsidR="00000000" w:rsidRPr="00000000">
        <w:rPr>
          <w:rFonts w:ascii="Consolas" w:cs="Consolas" w:eastAsia="Consolas" w:hAnsi="Consolas"/>
          <w:rtl w:val="0"/>
        </w:rPr>
        <w:t xml:space="preserve">$ docker logs -f mongodb</w:t>
      </w:r>
    </w:p>
    <w:p w:rsidR="00000000" w:rsidDel="00000000" w:rsidP="00000000" w:rsidRDefault="00000000" w:rsidRPr="00000000" w14:paraId="000002DD">
      <w:pPr>
        <w:rPr>
          <w:rFonts w:ascii="Consolas" w:cs="Consolas" w:eastAsia="Consolas" w:hAnsi="Consolas"/>
        </w:rPr>
      </w:pPr>
      <w:r w:rsidDel="00000000" w:rsidR="00000000" w:rsidRPr="00000000">
        <w:rPr>
          <w:rFonts w:ascii="Consolas" w:cs="Consolas" w:eastAsia="Consolas" w:hAnsi="Consolas"/>
          <w:rtl w:val="0"/>
        </w:rPr>
        <w:t xml:space="preserve">$ docker logs -f mongo-express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2"/>
        <w:rPr>
          <w:b w:val="1"/>
        </w:rPr>
      </w:pPr>
      <w:bookmarkStart w:colFirst="0" w:colLast="0" w:name="_e4fq5ekv7f8j" w:id="36"/>
      <w:bookmarkEnd w:id="36"/>
      <w:r w:rsidDel="00000000" w:rsidR="00000000" w:rsidRPr="00000000">
        <w:rPr>
          <w:b w:val="1"/>
          <w:rtl w:val="0"/>
        </w:rPr>
        <w:t xml:space="preserve">ANEXO IV: Configuración de los procesadores en NiFi</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b w:val="1"/>
          <w:rtl w:val="0"/>
        </w:rPr>
        <w:t xml:space="preserve">GetFile 1.28.1: Demócrata </w:t>
      </w:r>
    </w:p>
    <w:p w:rsidR="00000000" w:rsidDel="00000000" w:rsidP="00000000" w:rsidRDefault="00000000" w:rsidRPr="00000000" w14:paraId="000002E3">
      <w:pPr>
        <w:rPr/>
      </w:pPr>
      <w:r w:rsidDel="00000000" w:rsidR="00000000" w:rsidRPr="00000000">
        <w:rPr/>
        <w:drawing>
          <wp:inline distB="114300" distT="114300" distL="114300" distR="114300">
            <wp:extent cx="5373105" cy="3757603"/>
            <wp:effectExtent b="0" l="0" r="0" t="0"/>
            <wp:docPr id="6"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373105" cy="3757603"/>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b w:val="1"/>
        </w:rPr>
      </w:pPr>
      <w:r w:rsidDel="00000000" w:rsidR="00000000" w:rsidRPr="00000000">
        <w:rPr>
          <w:b w:val="1"/>
          <w:rtl w:val="0"/>
        </w:rPr>
        <w:t xml:space="preserve">GetFile 1.28.1: Republicano </w:t>
      </w:r>
    </w:p>
    <w:p w:rsidR="00000000" w:rsidDel="00000000" w:rsidP="00000000" w:rsidRDefault="00000000" w:rsidRPr="00000000" w14:paraId="000002E5">
      <w:pPr>
        <w:rPr/>
      </w:pPr>
      <w:r w:rsidDel="00000000" w:rsidR="00000000" w:rsidRPr="00000000">
        <w:rPr/>
        <w:drawing>
          <wp:inline distB="114300" distT="114300" distL="114300" distR="114300">
            <wp:extent cx="5386388" cy="3802682"/>
            <wp:effectExtent b="0" l="0" r="0" t="0"/>
            <wp:docPr id="26"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386388" cy="3802682"/>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b w:val="1"/>
        </w:rPr>
      </w:pPr>
      <w:r w:rsidDel="00000000" w:rsidR="00000000" w:rsidRPr="00000000">
        <w:rPr>
          <w:b w:val="1"/>
          <w:rtl w:val="0"/>
        </w:rPr>
        <w:t xml:space="preserve">PutMongo 1.28.1: PutMongo</w:t>
      </w:r>
    </w:p>
    <w:p w:rsidR="00000000" w:rsidDel="00000000" w:rsidP="00000000" w:rsidRDefault="00000000" w:rsidRPr="00000000" w14:paraId="000002E8">
      <w:pPr>
        <w:rPr>
          <w:b w:val="1"/>
        </w:rPr>
      </w:pPr>
      <w:r w:rsidDel="00000000" w:rsidR="00000000" w:rsidRPr="00000000">
        <w:rPr>
          <w:rtl w:val="0"/>
        </w:rPr>
      </w:r>
    </w:p>
    <w:p w:rsidR="00000000" w:rsidDel="00000000" w:rsidP="00000000" w:rsidRDefault="00000000" w:rsidRPr="00000000" w14:paraId="000002E9">
      <w:pPr>
        <w:rPr>
          <w:b w:val="1"/>
        </w:rPr>
      </w:pPr>
      <w:r w:rsidDel="00000000" w:rsidR="00000000" w:rsidRPr="00000000">
        <w:rPr>
          <w:b w:val="1"/>
        </w:rPr>
        <w:drawing>
          <wp:inline distB="114300" distT="114300" distL="114300" distR="114300">
            <wp:extent cx="5734050" cy="3531699"/>
            <wp:effectExtent b="0" l="0" r="0" t="0"/>
            <wp:docPr id="46" name="image39.png"/>
            <a:graphic>
              <a:graphicData uri="http://schemas.openxmlformats.org/drawingml/2006/picture">
                <pic:pic>
                  <pic:nvPicPr>
                    <pic:cNvPr id="0" name="image39.png"/>
                    <pic:cNvPicPr preferRelativeResize="0"/>
                  </pic:nvPicPr>
                  <pic:blipFill>
                    <a:blip r:embed="rId73"/>
                    <a:srcRect b="7072" l="0" r="0" t="0"/>
                    <a:stretch>
                      <a:fillRect/>
                    </a:stretch>
                  </pic:blipFill>
                  <pic:spPr>
                    <a:xfrm>
                      <a:off x="0" y="0"/>
                      <a:ext cx="5734050" cy="3531699"/>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b w:val="1"/>
        </w:rPr>
        <w:drawing>
          <wp:inline distB="114300" distT="114300" distL="114300" distR="114300">
            <wp:extent cx="3964844" cy="2362887"/>
            <wp:effectExtent b="0" l="0" r="0" t="0"/>
            <wp:docPr id="44"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3964844" cy="2362887"/>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b w:val="1"/>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Es necesario que la base de datos votantesdb y la colección existan de antes: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sudo docker exec -it mongodb bash</w:t>
      </w:r>
    </w:p>
    <w:p w:rsidR="00000000" w:rsidDel="00000000" w:rsidP="00000000" w:rsidRDefault="00000000" w:rsidRPr="00000000" w14:paraId="000002F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mongo mongodb://admin:1234@localhost:27017</w:t>
      </w:r>
    </w:p>
    <w:p w:rsidR="00000000" w:rsidDel="00000000" w:rsidP="00000000" w:rsidRDefault="00000000" w:rsidRPr="00000000" w14:paraId="000002F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&gt; use votantesdb</w:t>
      </w:r>
    </w:p>
    <w:p w:rsidR="00000000" w:rsidDel="00000000" w:rsidP="00000000" w:rsidRDefault="00000000" w:rsidRPr="00000000" w14:paraId="000002F2">
      <w:pPr>
        <w:rPr>
          <w:rFonts w:ascii="Consolas" w:cs="Consolas" w:eastAsia="Consolas" w:hAnsi="Consolas"/>
          <w:b w:val="1"/>
          <w:sz w:val="20"/>
          <w:szCs w:val="20"/>
        </w:rPr>
      </w:pPr>
      <w:r w:rsidDel="00000000" w:rsidR="00000000" w:rsidRPr="00000000">
        <w:rPr>
          <w:rFonts w:ascii="Consolas" w:cs="Consolas" w:eastAsia="Consolas" w:hAnsi="Consolas"/>
          <w:sz w:val="20"/>
          <w:szCs w:val="20"/>
          <w:rtl w:val="0"/>
        </w:rPr>
        <w:t xml:space="preserve">&gt; db.createCollection("votantes")</w:t>
      </w: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Pr>
        <w:drawing>
          <wp:inline distB="114300" distT="114300" distL="114300" distR="114300">
            <wp:extent cx="5719413" cy="1719263"/>
            <wp:effectExtent b="0" l="0" r="0" t="0"/>
            <wp:docPr id="51"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5719413"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F5">
      <w:pPr>
        <w:rPr>
          <w:b w:val="1"/>
        </w:rPr>
      </w:pPr>
      <w:r w:rsidDel="00000000" w:rsidR="00000000" w:rsidRPr="00000000">
        <w:rPr>
          <w:b w:val="1"/>
          <w:rtl w:val="0"/>
        </w:rPr>
        <w:t xml:space="preserve">MergeRecord 1.28.1: Demócrata-Republicano</w:t>
      </w:r>
    </w:p>
    <w:p w:rsidR="00000000" w:rsidDel="00000000" w:rsidP="00000000" w:rsidRDefault="00000000" w:rsidRPr="00000000" w14:paraId="000002F6">
      <w:pPr>
        <w:rPr>
          <w:b w:val="1"/>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5731200" cy="3467100"/>
            <wp:effectExtent b="0" l="0" r="0" t="0"/>
            <wp:docPr id="67"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4024313" cy="2992215"/>
            <wp:effectExtent b="0" l="0" r="0" t="0"/>
            <wp:docPr id="8"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4024313" cy="299221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br w:type="page"/>
      </w:r>
      <w:r w:rsidDel="00000000" w:rsidR="00000000" w:rsidRPr="00000000">
        <w:rPr>
          <w:rtl w:val="0"/>
        </w:rPr>
      </w:r>
    </w:p>
    <w:p w:rsidR="00000000" w:rsidDel="00000000" w:rsidP="00000000" w:rsidRDefault="00000000" w:rsidRPr="00000000" w14:paraId="000002FB">
      <w:pPr>
        <w:rPr>
          <w:b w:val="1"/>
        </w:rPr>
      </w:pPr>
      <w:r w:rsidDel="00000000" w:rsidR="00000000" w:rsidRPr="00000000">
        <w:rPr>
          <w:b w:val="1"/>
          <w:rtl w:val="0"/>
        </w:rPr>
        <w:t xml:space="preserve">UpdateAttribute 1.28.1: Cambiar Nombre CSV</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Hay que añadir un atributo:</w:t>
      </w:r>
    </w:p>
    <w:p w:rsidR="00000000" w:rsidDel="00000000" w:rsidP="00000000" w:rsidRDefault="00000000" w:rsidRPr="00000000" w14:paraId="000002FE">
      <w:pPr>
        <w:rPr/>
      </w:pPr>
      <w:r w:rsidDel="00000000" w:rsidR="00000000" w:rsidRPr="00000000">
        <w:rPr>
          <w:b w:val="1"/>
          <w:rtl w:val="0"/>
        </w:rPr>
        <w:t xml:space="preserve">filename</w:t>
      </w:r>
      <w:r w:rsidDel="00000000" w:rsidR="00000000" w:rsidRPr="00000000">
        <w:rPr>
          <w:rtl w:val="0"/>
        </w:rPr>
        <w:t xml:space="preserve">: votantes_merged_${now():format('dd_MM_yyyy_HH_mm')}.csv</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847150" cy="2247900"/>
            <wp:effectExtent b="0" l="0" r="0" t="0"/>
            <wp:docPr id="56"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58471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b w:val="1"/>
          <w:rtl w:val="0"/>
        </w:rPr>
        <w:t xml:space="preserve">ConvertRecord 1.28.1: Convertir a CSV</w:t>
      </w:r>
    </w:p>
    <w:p w:rsidR="00000000" w:rsidDel="00000000" w:rsidP="00000000" w:rsidRDefault="00000000" w:rsidRPr="00000000" w14:paraId="00000303">
      <w:pPr>
        <w:rPr>
          <w:b w:val="1"/>
        </w:rPr>
      </w:pPr>
      <w:r w:rsidDel="00000000" w:rsidR="00000000" w:rsidRPr="00000000">
        <w:rPr>
          <w:b w:val="1"/>
        </w:rPr>
        <w:drawing>
          <wp:inline distB="114300" distT="114300" distL="114300" distR="114300">
            <wp:extent cx="5731200" cy="2159000"/>
            <wp:effectExtent b="0" l="0" r="0" t="0"/>
            <wp:docPr id="38"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b w:val="1"/>
        </w:rPr>
      </w:pPr>
      <w:r w:rsidDel="00000000" w:rsidR="00000000" w:rsidRPr="00000000">
        <w:rPr>
          <w:rtl w:val="0"/>
        </w:rPr>
      </w:r>
    </w:p>
    <w:p w:rsidR="00000000" w:rsidDel="00000000" w:rsidP="00000000" w:rsidRDefault="00000000" w:rsidRPr="00000000" w14:paraId="00000305">
      <w:pPr>
        <w:rPr>
          <w:b w:val="1"/>
        </w:rPr>
      </w:pPr>
      <w:r w:rsidDel="00000000" w:rsidR="00000000" w:rsidRPr="00000000">
        <w:rPr>
          <w:b w:val="1"/>
        </w:rPr>
        <w:drawing>
          <wp:inline distB="114300" distT="114300" distL="114300" distR="114300">
            <wp:extent cx="3926375" cy="2458137"/>
            <wp:effectExtent b="0" l="0" r="0" t="0"/>
            <wp:docPr id="75"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3926375" cy="2458137"/>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b w:val="1"/>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tl w:val="0"/>
        </w:rPr>
        <w:t xml:space="preserve">PutFile 1.28.1: PutFile Jupyter</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b w:val="1"/>
        </w:rPr>
        <w:drawing>
          <wp:inline distB="114300" distT="114300" distL="114300" distR="114300">
            <wp:extent cx="5667375" cy="2278162"/>
            <wp:effectExtent b="0" l="0" r="0" t="0"/>
            <wp:docPr id="27" name="image35.png"/>
            <a:graphic>
              <a:graphicData uri="http://schemas.openxmlformats.org/drawingml/2006/picture">
                <pic:pic>
                  <pic:nvPicPr>
                    <pic:cNvPr id="0" name="image35.png"/>
                    <pic:cNvPicPr preferRelativeResize="0"/>
                  </pic:nvPicPr>
                  <pic:blipFill>
                    <a:blip r:embed="rId81"/>
                    <a:srcRect b="25490" l="0" r="0" t="0"/>
                    <a:stretch>
                      <a:fillRect/>
                    </a:stretch>
                  </pic:blipFill>
                  <pic:spPr>
                    <a:xfrm>
                      <a:off x="0" y="0"/>
                      <a:ext cx="5667375" cy="2278162"/>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30A">
      <w:pPr>
        <w:rPr>
          <w:b w:val="1"/>
        </w:rPr>
      </w:pPr>
      <w:r w:rsidDel="00000000" w:rsidR="00000000" w:rsidRPr="00000000">
        <w:rPr>
          <w:rtl w:val="0"/>
        </w:rPr>
      </w:r>
    </w:p>
    <w:p w:rsidR="00000000" w:rsidDel="00000000" w:rsidP="00000000" w:rsidRDefault="00000000" w:rsidRPr="00000000" w14:paraId="0000030B">
      <w:pPr>
        <w:rPr>
          <w:b w:val="1"/>
        </w:rPr>
      </w:pPr>
      <w:r w:rsidDel="00000000" w:rsidR="00000000" w:rsidRPr="00000000">
        <w:rPr>
          <w:rtl w:val="0"/>
        </w:rPr>
      </w:r>
    </w:p>
    <w:p w:rsidR="00000000" w:rsidDel="00000000" w:rsidP="00000000" w:rsidRDefault="00000000" w:rsidRPr="00000000" w14:paraId="0000030C">
      <w:pPr>
        <w:rPr>
          <w:b w:val="1"/>
        </w:rPr>
      </w:pPr>
      <w:r w:rsidDel="00000000" w:rsidR="00000000" w:rsidRPr="00000000">
        <w:rPr>
          <w:b w:val="1"/>
        </w:rPr>
        <w:drawing>
          <wp:inline distB="114300" distT="114300" distL="114300" distR="114300">
            <wp:extent cx="3929063" cy="2385840"/>
            <wp:effectExtent b="0" l="0" r="0" t="0"/>
            <wp:docPr id="47"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3929063" cy="238584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tl w:val="0"/>
        </w:rPr>
        <w:t xml:space="preserve">PutFile 1.28.1: PutFile Spark</w:t>
      </w:r>
    </w:p>
    <w:p w:rsidR="00000000" w:rsidDel="00000000" w:rsidP="00000000" w:rsidRDefault="00000000" w:rsidRPr="00000000" w14:paraId="0000030F">
      <w:pPr>
        <w:rPr>
          <w:b w:val="1"/>
        </w:rPr>
      </w:pPr>
      <w:r w:rsidDel="00000000" w:rsidR="00000000" w:rsidRPr="00000000">
        <w:rPr>
          <w:rtl w:val="0"/>
        </w:rPr>
      </w:r>
    </w:p>
    <w:p w:rsidR="00000000" w:rsidDel="00000000" w:rsidP="00000000" w:rsidRDefault="00000000" w:rsidRPr="00000000" w14:paraId="00000310">
      <w:pPr>
        <w:rPr>
          <w:b w:val="1"/>
        </w:rPr>
      </w:pPr>
      <w:r w:rsidDel="00000000" w:rsidR="00000000" w:rsidRPr="00000000">
        <w:rPr>
          <w:b w:val="1"/>
        </w:rPr>
        <w:drawing>
          <wp:inline distB="114300" distT="114300" distL="114300" distR="114300">
            <wp:extent cx="5667375" cy="2255036"/>
            <wp:effectExtent b="0" l="0" r="0" t="0"/>
            <wp:docPr id="69" name="image68.png"/>
            <a:graphic>
              <a:graphicData uri="http://schemas.openxmlformats.org/drawingml/2006/picture">
                <pic:pic>
                  <pic:nvPicPr>
                    <pic:cNvPr id="0" name="image68.png"/>
                    <pic:cNvPicPr preferRelativeResize="0"/>
                  </pic:nvPicPr>
                  <pic:blipFill>
                    <a:blip r:embed="rId83"/>
                    <a:srcRect b="26703" l="0" r="0" t="0"/>
                    <a:stretch>
                      <a:fillRect/>
                    </a:stretch>
                  </pic:blipFill>
                  <pic:spPr>
                    <a:xfrm>
                      <a:off x="0" y="0"/>
                      <a:ext cx="5667375" cy="2255036"/>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3938588" cy="2391285"/>
            <wp:effectExtent b="0" l="0" r="0" t="0"/>
            <wp:docPr id="28"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3938588" cy="23912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Vemos que nos aparecen varios warnings de "Invalid Components" que podemos solucionar desde </w:t>
      </w:r>
      <w:r w:rsidDel="00000000" w:rsidR="00000000" w:rsidRPr="00000000">
        <w:rPr>
          <w:b w:val="1"/>
          <w:rtl w:val="0"/>
        </w:rPr>
        <w:t xml:space="preserve">NiFi Flow Configuration</w:t>
      </w:r>
      <w:r w:rsidDel="00000000" w:rsidR="00000000" w:rsidRPr="00000000">
        <w:rPr>
          <w:rtl w:val="0"/>
        </w:rPr>
        <w:t xml:space="preserve">, activando los controladores.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5731200" cy="685800"/>
            <wp:effectExtent b="0" l="0" r="0" t="0"/>
            <wp:docPr id="49"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Para acceder a </w:t>
      </w:r>
      <w:r w:rsidDel="00000000" w:rsidR="00000000" w:rsidRPr="00000000">
        <w:rPr>
          <w:b w:val="1"/>
          <w:rtl w:val="0"/>
        </w:rPr>
        <w:t xml:space="preserve">NiFi Flow Configuration</w:t>
      </w:r>
      <w:r w:rsidDel="00000000" w:rsidR="00000000" w:rsidRPr="00000000">
        <w:rPr>
          <w:rtl w:val="0"/>
        </w:rPr>
        <w:t xml:space="preserve">, nos vamos por ejemplo al procesador MergeRecord y hacemos click en la flechita:</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731200" cy="2476500"/>
            <wp:effectExtent b="0" l="0" r="0" t="0"/>
            <wp:docPr id="76" name="image79.png"/>
            <a:graphic>
              <a:graphicData uri="http://schemas.openxmlformats.org/drawingml/2006/picture">
                <pic:pic>
                  <pic:nvPicPr>
                    <pic:cNvPr id="0" name="image79.png"/>
                    <pic:cNvPicPr preferRelativeResize="0"/>
                  </pic:nvPicPr>
                  <pic:blipFill>
                    <a:blip r:embed="rId8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Antes de activarlos, vamos a configurar algunos de ellos con la ruedecita de configuración:</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731200" cy="1511300"/>
            <wp:effectExtent b="0" l="0" r="0" t="0"/>
            <wp:docPr id="81" name="image76.png"/>
            <a:graphic>
              <a:graphicData uri="http://schemas.openxmlformats.org/drawingml/2006/picture">
                <pic:pic>
                  <pic:nvPicPr>
                    <pic:cNvPr id="0" name="image76.png"/>
                    <pic:cNvPicPr preferRelativeResize="0"/>
                  </pic:nvPicPr>
                  <pic:blipFill>
                    <a:blip r:embed="rId86"/>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br w:type="page"/>
      </w:r>
      <w:r w:rsidDel="00000000" w:rsidR="00000000" w:rsidRPr="00000000">
        <w:rPr>
          <w:rtl w:val="0"/>
        </w:rPr>
      </w:r>
    </w:p>
    <w:p w:rsidR="00000000" w:rsidDel="00000000" w:rsidP="00000000" w:rsidRDefault="00000000" w:rsidRPr="00000000" w14:paraId="00000320">
      <w:pPr>
        <w:rPr>
          <w:b w:val="1"/>
        </w:rPr>
      </w:pPr>
      <w:r w:rsidDel="00000000" w:rsidR="00000000" w:rsidRPr="00000000">
        <w:rPr>
          <w:b w:val="1"/>
          <w:rtl w:val="0"/>
        </w:rPr>
        <w:t xml:space="preserve">CSVRecordSetWriter:</w:t>
      </w:r>
    </w:p>
    <w:p w:rsidR="00000000" w:rsidDel="00000000" w:rsidP="00000000" w:rsidRDefault="00000000" w:rsidRPr="00000000" w14:paraId="00000321">
      <w:pPr>
        <w:rPr/>
      </w:pPr>
      <w:r w:rsidDel="00000000" w:rsidR="00000000" w:rsidRPr="00000000">
        <w:rPr/>
        <w:drawing>
          <wp:inline distB="114300" distT="114300" distL="114300" distR="114300">
            <wp:extent cx="5734050" cy="3787187"/>
            <wp:effectExtent b="0" l="0" r="0" t="0"/>
            <wp:docPr id="39" name="image62.png"/>
            <a:graphic>
              <a:graphicData uri="http://schemas.openxmlformats.org/drawingml/2006/picture">
                <pic:pic>
                  <pic:nvPicPr>
                    <pic:cNvPr id="0" name="image62.png"/>
                    <pic:cNvPicPr preferRelativeResize="0"/>
                  </pic:nvPicPr>
                  <pic:blipFill>
                    <a:blip r:embed="rId87"/>
                    <a:srcRect b="5332" l="0" r="0" t="0"/>
                    <a:stretch>
                      <a:fillRect/>
                    </a:stretch>
                  </pic:blipFill>
                  <pic:spPr>
                    <a:xfrm>
                      <a:off x="0" y="0"/>
                      <a:ext cx="5734050" cy="3787187"/>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b w:val="1"/>
        </w:rPr>
      </w:pPr>
      <w:r w:rsidDel="00000000" w:rsidR="00000000" w:rsidRPr="00000000">
        <w:rPr>
          <w:rtl w:val="0"/>
        </w:rPr>
      </w:r>
    </w:p>
    <w:p w:rsidR="00000000" w:rsidDel="00000000" w:rsidP="00000000" w:rsidRDefault="00000000" w:rsidRPr="00000000" w14:paraId="00000323">
      <w:pPr>
        <w:rPr>
          <w:b w:val="1"/>
        </w:rPr>
      </w:pPr>
      <w:r w:rsidDel="00000000" w:rsidR="00000000" w:rsidRPr="00000000">
        <w:rPr>
          <w:b w:val="1"/>
          <w:rtl w:val="0"/>
        </w:rPr>
        <w:t xml:space="preserve">JsonRecordSetWriter:</w:t>
      </w:r>
    </w:p>
    <w:p w:rsidR="00000000" w:rsidDel="00000000" w:rsidP="00000000" w:rsidRDefault="00000000" w:rsidRPr="00000000" w14:paraId="00000324">
      <w:pPr>
        <w:rPr/>
      </w:pPr>
      <w:r w:rsidDel="00000000" w:rsidR="00000000" w:rsidRPr="00000000">
        <w:rPr/>
        <w:drawing>
          <wp:inline distB="114300" distT="114300" distL="114300" distR="114300">
            <wp:extent cx="5731200" cy="3467100"/>
            <wp:effectExtent b="0" l="0" r="0" t="0"/>
            <wp:docPr id="15"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5731200" cy="346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5">
      <w:pPr>
        <w:rPr>
          <w:b w:val="1"/>
        </w:rPr>
      </w:pPr>
      <w:r w:rsidDel="00000000" w:rsidR="00000000" w:rsidRPr="00000000">
        <w:rPr>
          <w:b w:val="1"/>
          <w:rtl w:val="0"/>
        </w:rPr>
        <w:t xml:space="preserve">JsonTreeReader:</w:t>
      </w:r>
    </w:p>
    <w:p w:rsidR="00000000" w:rsidDel="00000000" w:rsidP="00000000" w:rsidRDefault="00000000" w:rsidRPr="00000000" w14:paraId="00000326">
      <w:pPr>
        <w:rPr>
          <w:b w:val="1"/>
        </w:rPr>
      </w:pP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731200" cy="3175000"/>
            <wp:effectExtent b="0" l="0" r="0" t="0"/>
            <wp:docPr id="93"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Y el </w:t>
      </w:r>
      <w:r w:rsidDel="00000000" w:rsidR="00000000" w:rsidRPr="00000000">
        <w:rPr>
          <w:b w:val="1"/>
          <w:rtl w:val="0"/>
        </w:rPr>
        <w:t xml:space="preserve">MongoDBControllerService</w:t>
      </w:r>
      <w:r w:rsidDel="00000000" w:rsidR="00000000" w:rsidRPr="00000000">
        <w:rPr>
          <w:rtl w:val="0"/>
        </w:rPr>
        <w:t xml:space="preserve">, lo dejamos de la siguiente manera (admin:1234):</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731200" cy="2387600"/>
            <wp:effectExtent b="0" l="0" r="0" t="0"/>
            <wp:docPr id="9"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Cómo estamos contenedorizando, nos interesa la siguiente ip:</w:t>
      </w:r>
    </w:p>
    <w:p w:rsidR="00000000" w:rsidDel="00000000" w:rsidP="00000000" w:rsidRDefault="00000000" w:rsidRPr="00000000" w14:paraId="0000032E">
      <w:pPr>
        <w:rPr/>
      </w:pPr>
      <w:r w:rsidDel="00000000" w:rsidR="00000000" w:rsidRPr="00000000">
        <w:rPr/>
        <w:drawing>
          <wp:inline distB="114300" distT="114300" distL="114300" distR="114300">
            <wp:extent cx="5731200" cy="1625600"/>
            <wp:effectExtent b="0" l="0" r="0" t="0"/>
            <wp:docPr id="10"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Para activarlos es necesario darle al </w:t>
      </w:r>
      <w:r w:rsidDel="00000000" w:rsidR="00000000" w:rsidRPr="00000000">
        <w:rPr>
          <w:b w:val="1"/>
          <w:rtl w:val="0"/>
        </w:rPr>
        <w:t xml:space="preserve">rayito </w:t>
      </w:r>
      <w:r w:rsidDel="00000000" w:rsidR="00000000" w:rsidRPr="00000000">
        <w:rPr>
          <w:rtl w:val="0"/>
        </w:rPr>
        <w:t xml:space="preserve">a la derecha de la rueda de configuración en </w:t>
      </w:r>
      <w:r w:rsidDel="00000000" w:rsidR="00000000" w:rsidRPr="00000000">
        <w:rPr>
          <w:b w:val="1"/>
          <w:rtl w:val="0"/>
        </w:rPr>
        <w:t xml:space="preserve">NiFi Flow Configuration</w:t>
      </w:r>
      <w:r w:rsidDel="00000000" w:rsidR="00000000" w:rsidRPr="00000000">
        <w:rPr>
          <w:rtl w:val="0"/>
        </w:rPr>
        <w:t xml:space="preserve">, quedando de la siguiente manera:</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4219575" cy="1343025"/>
            <wp:effectExtent b="0" l="0" r="0" t="0"/>
            <wp:docPr id="78"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42195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2"/>
        <w:rPr>
          <w:b w:val="1"/>
        </w:rPr>
      </w:pPr>
      <w:bookmarkStart w:colFirst="0" w:colLast="0" w:name="_7n6ybophasyr" w:id="37"/>
      <w:bookmarkEnd w:id="37"/>
      <w:r w:rsidDel="00000000" w:rsidR="00000000" w:rsidRPr="00000000">
        <w:rPr>
          <w:b w:val="1"/>
          <w:rtl w:val="0"/>
        </w:rPr>
        <w:t xml:space="preserve">ANEXO V: Puesta en marcha de Spark/Jupyter</w:t>
      </w:r>
    </w:p>
    <w:p w:rsidR="00000000" w:rsidDel="00000000" w:rsidP="00000000" w:rsidRDefault="00000000" w:rsidRPr="00000000" w14:paraId="00000338">
      <w:pPr>
        <w:rPr/>
      </w:pPr>
      <w:r w:rsidDel="00000000" w:rsidR="00000000" w:rsidRPr="00000000">
        <w:rPr>
          <w:rtl w:val="0"/>
        </w:rPr>
        <w:t xml:space="preserve">Para visualizar los datos en Spark y Jupyter, primero tenemos que loguearnos como el usuario spark (spark/spark) en nuestra MV, recordamos que tanto Jupyter como Spark se encuentran instalados previamente en esta máquina:</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rFonts w:ascii="Consolas" w:cs="Consolas" w:eastAsia="Consolas" w:hAnsi="Consolas"/>
        </w:rPr>
      </w:pPr>
      <w:r w:rsidDel="00000000" w:rsidR="00000000" w:rsidRPr="00000000">
        <w:rPr>
          <w:rFonts w:ascii="Consolas" w:cs="Consolas" w:eastAsia="Consolas" w:hAnsi="Consolas"/>
          <w:rtl w:val="0"/>
        </w:rPr>
        <w:t xml:space="preserve">alumno@linuxserver2324:~$ sudo su - spark</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rFonts w:ascii="Consolas" w:cs="Consolas" w:eastAsia="Consolas" w:hAnsi="Consolas"/>
        </w:rPr>
      </w:pPr>
      <w:r w:rsidDel="00000000" w:rsidR="00000000" w:rsidRPr="00000000">
        <w:rPr>
          <w:rtl w:val="0"/>
        </w:rPr>
        <w:t xml:space="preserve">Iniciamos el nodo master de Spark:</w:t>
        <w:br w:type="textWrapping"/>
        <w:br w:type="textWrapping"/>
      </w:r>
      <w:r w:rsidDel="00000000" w:rsidR="00000000" w:rsidRPr="00000000">
        <w:rPr>
          <w:rFonts w:ascii="Consolas" w:cs="Consolas" w:eastAsia="Consolas" w:hAnsi="Consolas"/>
          <w:rtl w:val="0"/>
        </w:rPr>
        <w:t xml:space="preserve">spark@linuxserver2324:~$ start-master.sh</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drawing>
          <wp:inline distB="114300" distT="114300" distL="114300" distR="114300">
            <wp:extent cx="5847150" cy="558800"/>
            <wp:effectExtent b="0" l="0" r="0" t="0"/>
            <wp:docPr id="79"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8471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Spark no se podrá iniciar ni en el puerto 8080 (NiFi), ni en el 8081 (Mongo-Express), por lo que se ejecutará en el </w:t>
      </w:r>
      <w:r w:rsidDel="00000000" w:rsidR="00000000" w:rsidRPr="00000000">
        <w:rPr>
          <w:color w:val="ff0000"/>
          <w:rtl w:val="0"/>
        </w:rPr>
        <w:t xml:space="preserve">8082</w:t>
      </w:r>
      <w:r w:rsidDel="00000000" w:rsidR="00000000" w:rsidRPr="00000000">
        <w:rPr>
          <w:rtl w:val="0"/>
        </w:rPr>
        <w:t xml:space="preserv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Fonts w:ascii="Consolas" w:cs="Consolas" w:eastAsia="Consolas" w:hAnsi="Consolas"/>
          <w:rtl w:val="0"/>
        </w:rPr>
        <w:t xml:space="preserve">spark@linuxserver2324:~$ cat /opt/spark3.3.2/logs/spark-spark-org.apache.spark.deploy.master.Master-1-linuxserver2324.out</w:t>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114300" distT="114300" distL="114300" distR="114300">
            <wp:extent cx="5847150" cy="825500"/>
            <wp:effectExtent b="0" l="0" r="0" t="0"/>
            <wp:docPr id="68"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847150" cy="825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45">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062538" cy="3365598"/>
            <wp:effectExtent b="0" l="0" r="0" t="0"/>
            <wp:docPr id="73" name="image73.png"/>
            <a:graphic>
              <a:graphicData uri="http://schemas.openxmlformats.org/drawingml/2006/picture">
                <pic:pic>
                  <pic:nvPicPr>
                    <pic:cNvPr id="0" name="image73.png"/>
                    <pic:cNvPicPr preferRelativeResize="0"/>
                  </pic:nvPicPr>
                  <pic:blipFill>
                    <a:blip r:embed="rId95"/>
                    <a:srcRect b="0" l="977" r="0" t="0"/>
                    <a:stretch>
                      <a:fillRect/>
                    </a:stretch>
                  </pic:blipFill>
                  <pic:spPr>
                    <a:xfrm>
                      <a:off x="0" y="0"/>
                      <a:ext cx="5062538" cy="336559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Procedemos ahora a iniciar un Worker con el siguiente comando:</w:t>
        <w:br w:type="textWrapping"/>
      </w:r>
      <w:r w:rsidDel="00000000" w:rsidR="00000000" w:rsidRPr="00000000">
        <w:rPr>
          <w:rtl w:val="0"/>
        </w:rPr>
      </w:r>
    </w:p>
    <w:p w:rsidR="00000000" w:rsidDel="00000000" w:rsidP="00000000" w:rsidRDefault="00000000" w:rsidRPr="00000000" w14:paraId="00000347">
      <w:pPr>
        <w:rPr>
          <w:rFonts w:ascii="Consolas" w:cs="Consolas" w:eastAsia="Consolas" w:hAnsi="Consolas"/>
        </w:rPr>
      </w:pPr>
      <w:r w:rsidDel="00000000" w:rsidR="00000000" w:rsidRPr="00000000">
        <w:rPr>
          <w:rFonts w:ascii="Consolas" w:cs="Consolas" w:eastAsia="Consolas" w:hAnsi="Consolas"/>
          <w:rtl w:val="0"/>
        </w:rPr>
        <w:t xml:space="preserve">spark@linuxserver2324:~$ /opt/spark3.3.2/sbin/start-worker.sh spark://linuxserver2324:7077</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386388" cy="2640558"/>
            <wp:effectExtent b="0" l="0" r="0" t="0"/>
            <wp:docPr id="31"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5386388" cy="2640558"/>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Agregar las siguientes líneas al archivo spark-env.sh</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rFonts w:ascii="Consolas" w:cs="Consolas" w:eastAsia="Consolas" w:hAnsi="Consolas"/>
        </w:rPr>
      </w:pPr>
      <w:r w:rsidDel="00000000" w:rsidR="00000000" w:rsidRPr="00000000">
        <w:rPr>
          <w:rFonts w:ascii="Consolas" w:cs="Consolas" w:eastAsia="Consolas" w:hAnsi="Consolas"/>
          <w:rtl w:val="0"/>
        </w:rPr>
        <w:t xml:space="preserve">$ nano /opt/spark3.3.2/conf/spark-env.sh</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rFonts w:ascii="Consolas" w:cs="Consolas" w:eastAsia="Consolas" w:hAnsi="Consolas"/>
        </w:rPr>
      </w:pPr>
      <w:r w:rsidDel="00000000" w:rsidR="00000000" w:rsidRPr="00000000">
        <w:rPr>
          <w:rFonts w:ascii="Consolas" w:cs="Consolas" w:eastAsia="Consolas" w:hAnsi="Consolas"/>
          <w:rtl w:val="0"/>
        </w:rPr>
        <w:t xml:space="preserve">SPARK_LOCAL_IP=10.0.2.15</w:t>
      </w:r>
    </w:p>
    <w:p w:rsidR="00000000" w:rsidDel="00000000" w:rsidP="00000000" w:rsidRDefault="00000000" w:rsidRPr="00000000" w14:paraId="00000350">
      <w:pPr>
        <w:rPr>
          <w:rFonts w:ascii="Consolas" w:cs="Consolas" w:eastAsia="Consolas" w:hAnsi="Consolas"/>
        </w:rPr>
      </w:pPr>
      <w:r w:rsidDel="00000000" w:rsidR="00000000" w:rsidRPr="00000000">
        <w:rPr>
          <w:rFonts w:ascii="Consolas" w:cs="Consolas" w:eastAsia="Consolas" w:hAnsi="Consolas"/>
          <w:rtl w:val="0"/>
        </w:rPr>
        <w:t xml:space="preserve">SPARK_MASTER_HOST=10.0.2.15</w:t>
      </w:r>
    </w:p>
    <w:p w:rsidR="00000000" w:rsidDel="00000000" w:rsidP="00000000" w:rsidRDefault="00000000" w:rsidRPr="00000000" w14:paraId="00000351">
      <w:pPr>
        <w:rPr>
          <w:rFonts w:ascii="Consolas" w:cs="Consolas" w:eastAsia="Consolas" w:hAnsi="Consolas"/>
        </w:rPr>
      </w:pPr>
      <w:r w:rsidDel="00000000" w:rsidR="00000000" w:rsidRPr="00000000">
        <w:rPr>
          <w:rFonts w:ascii="Consolas" w:cs="Consolas" w:eastAsia="Consolas" w:hAnsi="Consolas"/>
          <w:rtl w:val="0"/>
        </w:rPr>
        <w:t xml:space="preserve">SPARK_WORKER_CORES=2</w:t>
      </w:r>
    </w:p>
    <w:p w:rsidR="00000000" w:rsidDel="00000000" w:rsidP="00000000" w:rsidRDefault="00000000" w:rsidRPr="00000000" w14:paraId="00000352">
      <w:pPr>
        <w:rPr>
          <w:rFonts w:ascii="Consolas" w:cs="Consolas" w:eastAsia="Consolas" w:hAnsi="Consolas"/>
        </w:rPr>
      </w:pPr>
      <w:r w:rsidDel="00000000" w:rsidR="00000000" w:rsidRPr="00000000">
        <w:rPr>
          <w:rFonts w:ascii="Consolas" w:cs="Consolas" w:eastAsia="Consolas" w:hAnsi="Consolas"/>
          <w:rtl w:val="0"/>
        </w:rPr>
        <w:t xml:space="preserve">SPARK_WORKER_MEMORY=4g</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Parar el master y el worker:</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rFonts w:ascii="Consolas" w:cs="Consolas" w:eastAsia="Consolas" w:hAnsi="Consolas"/>
          <w:color w:val="ff0000"/>
        </w:rPr>
      </w:pPr>
      <w:r w:rsidDel="00000000" w:rsidR="00000000" w:rsidRPr="00000000">
        <w:rPr>
          <w:rFonts w:ascii="Consolas" w:cs="Consolas" w:eastAsia="Consolas" w:hAnsi="Consolas"/>
          <w:color w:val="ff0000"/>
          <w:rtl w:val="0"/>
        </w:rPr>
        <w:t xml:space="preserve">$ /opt/spark3.3.2/sbin/stop-master.sh</w:t>
      </w:r>
    </w:p>
    <w:p w:rsidR="00000000" w:rsidDel="00000000" w:rsidP="00000000" w:rsidRDefault="00000000" w:rsidRPr="00000000" w14:paraId="00000357">
      <w:pPr>
        <w:rPr>
          <w:rFonts w:ascii="Consolas" w:cs="Consolas" w:eastAsia="Consolas" w:hAnsi="Consolas"/>
        </w:rPr>
      </w:pPr>
      <w:r w:rsidDel="00000000" w:rsidR="00000000" w:rsidRPr="00000000">
        <w:rPr>
          <w:rFonts w:ascii="Consolas" w:cs="Consolas" w:eastAsia="Consolas" w:hAnsi="Consolas"/>
          <w:color w:val="ff0000"/>
          <w:rtl w:val="0"/>
        </w:rPr>
        <w:t xml:space="preserve">$ /opt/spark3.3.2/sbin/stop-worker.sh</w:t>
      </w:r>
      <w:r w:rsidDel="00000000" w:rsidR="00000000" w:rsidRPr="00000000">
        <w:rPr>
          <w:rtl w:val="0"/>
        </w:rPr>
      </w:r>
    </w:p>
    <w:p w:rsidR="00000000" w:rsidDel="00000000" w:rsidP="00000000" w:rsidRDefault="00000000" w:rsidRPr="00000000" w14:paraId="00000358">
      <w:pPr>
        <w:rPr/>
      </w:pPr>
      <w:r w:rsidDel="00000000" w:rsidR="00000000" w:rsidRPr="00000000">
        <w:rPr>
          <w:rtl w:val="0"/>
        </w:rPr>
        <w:br w:type="textWrapping"/>
        <w:t xml:space="preserve">Cambiar permisos, borrar archivos temporales e iniciar de nuevo los servicios:</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Fonts w:ascii="Consolas" w:cs="Consolas" w:eastAsia="Consolas" w:hAnsi="Consolas"/>
          <w:rtl w:val="0"/>
        </w:rPr>
        <w:t xml:space="preserve">$ sudo chown -R spark:spark /opt/spark3.3.2/work</w:t>
      </w:r>
      <w:r w:rsidDel="00000000" w:rsidR="00000000" w:rsidRPr="00000000">
        <w:rPr>
          <w:rtl w:val="0"/>
        </w:rPr>
      </w:r>
    </w:p>
    <w:p w:rsidR="00000000" w:rsidDel="00000000" w:rsidP="00000000" w:rsidRDefault="00000000" w:rsidRPr="00000000" w14:paraId="0000035B">
      <w:pPr>
        <w:rPr>
          <w:rFonts w:ascii="Consolas" w:cs="Consolas" w:eastAsia="Consolas" w:hAnsi="Consolas"/>
        </w:rPr>
      </w:pPr>
      <w:r w:rsidDel="00000000" w:rsidR="00000000" w:rsidRPr="00000000">
        <w:rPr>
          <w:rFonts w:ascii="Consolas" w:cs="Consolas" w:eastAsia="Consolas" w:hAnsi="Consolas"/>
          <w:rtl w:val="0"/>
        </w:rPr>
        <w:t xml:space="preserve">$ sudo chown -R spark:spark /tmp</w:t>
      </w:r>
    </w:p>
    <w:p w:rsidR="00000000" w:rsidDel="00000000" w:rsidP="00000000" w:rsidRDefault="00000000" w:rsidRPr="00000000" w14:paraId="0000035C">
      <w:pPr>
        <w:rPr>
          <w:rFonts w:ascii="Consolas" w:cs="Consolas" w:eastAsia="Consolas" w:hAnsi="Consolas"/>
        </w:rPr>
      </w:pPr>
      <w:r w:rsidDel="00000000" w:rsidR="00000000" w:rsidRPr="00000000">
        <w:rPr>
          <w:rFonts w:ascii="Consolas" w:cs="Consolas" w:eastAsia="Consolas" w:hAnsi="Consolas"/>
          <w:rtl w:val="0"/>
        </w:rPr>
        <w:t xml:space="preserve">$ sudo chmod -R 755 /tmp</w:t>
      </w:r>
    </w:p>
    <w:p w:rsidR="00000000" w:rsidDel="00000000" w:rsidP="00000000" w:rsidRDefault="00000000" w:rsidRPr="00000000" w14:paraId="0000035D">
      <w:pPr>
        <w:rPr>
          <w:rFonts w:ascii="Consolas" w:cs="Consolas" w:eastAsia="Consolas" w:hAnsi="Consolas"/>
        </w:rPr>
      </w:pPr>
      <w:r w:rsidDel="00000000" w:rsidR="00000000" w:rsidRPr="00000000">
        <w:rPr>
          <w:rFonts w:ascii="Consolas" w:cs="Consolas" w:eastAsia="Consolas" w:hAnsi="Consolas"/>
          <w:rtl w:val="0"/>
        </w:rPr>
        <w:t xml:space="preserve">$ rm -rf /tmp/spark-*</w:t>
      </w:r>
    </w:p>
    <w:p w:rsidR="00000000" w:rsidDel="00000000" w:rsidP="00000000" w:rsidRDefault="00000000" w:rsidRPr="00000000" w14:paraId="0000035E">
      <w:pPr>
        <w:rPr>
          <w:rFonts w:ascii="Consolas" w:cs="Consolas" w:eastAsia="Consolas" w:hAnsi="Consolas"/>
        </w:rPr>
      </w:pPr>
      <w:r w:rsidDel="00000000" w:rsidR="00000000" w:rsidRPr="00000000">
        <w:rPr>
          <w:rFonts w:ascii="Consolas" w:cs="Consolas" w:eastAsia="Consolas" w:hAnsi="Consolas"/>
          <w:rtl w:val="0"/>
        </w:rPr>
        <w:t xml:space="preserve">$ sudo chown -R spark:spark /opt/spark3.3.2/work</w:t>
      </w:r>
    </w:p>
    <w:p w:rsidR="00000000" w:rsidDel="00000000" w:rsidP="00000000" w:rsidRDefault="00000000" w:rsidRPr="00000000" w14:paraId="0000035F">
      <w:pPr>
        <w:rPr>
          <w:rFonts w:ascii="Consolas" w:cs="Consolas" w:eastAsia="Consolas" w:hAnsi="Consolas"/>
        </w:rPr>
      </w:pPr>
      <w:r w:rsidDel="00000000" w:rsidR="00000000" w:rsidRPr="00000000">
        <w:rPr>
          <w:rtl w:val="0"/>
        </w:rPr>
      </w:r>
    </w:p>
    <w:p w:rsidR="00000000" w:rsidDel="00000000" w:rsidP="00000000" w:rsidRDefault="00000000" w:rsidRPr="00000000" w14:paraId="00000360">
      <w:pPr>
        <w:rPr>
          <w:rFonts w:ascii="Consolas" w:cs="Consolas" w:eastAsia="Consolas" w:hAnsi="Consolas"/>
          <w:color w:val="38761d"/>
        </w:rPr>
      </w:pPr>
      <w:r w:rsidDel="00000000" w:rsidR="00000000" w:rsidRPr="00000000">
        <w:rPr>
          <w:rFonts w:ascii="Consolas" w:cs="Consolas" w:eastAsia="Consolas" w:hAnsi="Consolas"/>
          <w:color w:val="38761d"/>
          <w:rtl w:val="0"/>
        </w:rPr>
        <w:t xml:space="preserve">$ /opt/spark3.3.2/sbin/start-master.sh</w:t>
      </w:r>
    </w:p>
    <w:p w:rsidR="00000000" w:rsidDel="00000000" w:rsidP="00000000" w:rsidRDefault="00000000" w:rsidRPr="00000000" w14:paraId="00000361">
      <w:pPr>
        <w:rPr>
          <w:rFonts w:ascii="Consolas" w:cs="Consolas" w:eastAsia="Consolas" w:hAnsi="Consolas"/>
          <w:color w:val="38761d"/>
        </w:rPr>
      </w:pPr>
      <w:r w:rsidDel="00000000" w:rsidR="00000000" w:rsidRPr="00000000">
        <w:rPr>
          <w:rFonts w:ascii="Consolas" w:cs="Consolas" w:eastAsia="Consolas" w:hAnsi="Consolas"/>
          <w:color w:val="38761d"/>
          <w:rtl w:val="0"/>
        </w:rPr>
        <w:t xml:space="preserve">$ /opt/spark3.3.2/sbin/start-worker.sh spark://10.0.2.15:7077</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Después de esto, la nueva URL pasa a ser: http://10.0.2.15:</w:t>
      </w:r>
      <w:r w:rsidDel="00000000" w:rsidR="00000000" w:rsidRPr="00000000">
        <w:rPr>
          <w:color w:val="ff0000"/>
          <w:rtl w:val="0"/>
        </w:rPr>
        <w:t xml:space="preserve">8080</w:t>
      </w:r>
      <w:r w:rsidDel="00000000" w:rsidR="00000000" w:rsidRPr="00000000">
        <w:rPr>
          <w:rtl w:val="0"/>
        </w:rPr>
        <w:t xml:space="preserve">/</w:t>
      </w:r>
    </w:p>
    <w:p w:rsidR="00000000" w:rsidDel="00000000" w:rsidP="00000000" w:rsidRDefault="00000000" w:rsidRPr="00000000" w14:paraId="00000364">
      <w:pPr>
        <w:rPr/>
      </w:pPr>
      <w:r w:rsidDel="00000000" w:rsidR="00000000" w:rsidRPr="00000000">
        <w:br w:type="page"/>
      </w: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Ahora podemos probar a iniciar PySpark:</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rFonts w:ascii="Consolas" w:cs="Consolas" w:eastAsia="Consolas" w:hAnsi="Consolas"/>
        </w:rPr>
      </w:pPr>
      <w:r w:rsidDel="00000000" w:rsidR="00000000" w:rsidRPr="00000000">
        <w:rPr>
          <w:rFonts w:ascii="Consolas" w:cs="Consolas" w:eastAsia="Consolas" w:hAnsi="Consolas"/>
          <w:rtl w:val="0"/>
        </w:rPr>
        <w:t xml:space="preserve">$ /opt/spark3.3.2/bin/pyspark --master spark://10.0.2.15:7077</w:t>
      </w:r>
    </w:p>
    <w:p w:rsidR="00000000" w:rsidDel="00000000" w:rsidP="00000000" w:rsidRDefault="00000000" w:rsidRPr="00000000" w14:paraId="00000368">
      <w:pPr>
        <w:rPr>
          <w:rFonts w:ascii="Consolas" w:cs="Consolas" w:eastAsia="Consolas" w:hAnsi="Consolas"/>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5848350" cy="2000250"/>
            <wp:effectExtent b="0" l="0" r="0" t="0"/>
            <wp:docPr id="2" name="image2.png"/>
            <a:graphic>
              <a:graphicData uri="http://schemas.openxmlformats.org/drawingml/2006/picture">
                <pic:pic>
                  <pic:nvPicPr>
                    <pic:cNvPr id="0" name="image2.png"/>
                    <pic:cNvPicPr preferRelativeResize="0"/>
                  </pic:nvPicPr>
                  <pic:blipFill>
                    <a:blip r:embed="rId97"/>
                    <a:srcRect b="2325" l="0" r="0" t="0"/>
                    <a:stretch>
                      <a:fillRect/>
                    </a:stretch>
                  </pic:blipFill>
                  <pic:spPr>
                    <a:xfrm>
                      <a:off x="0" y="0"/>
                      <a:ext cx="58483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La URL de PySpark es: http://10.0.2.15:4040/</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drawing>
          <wp:inline distB="114300" distT="114300" distL="114300" distR="114300">
            <wp:extent cx="5386388" cy="2237018"/>
            <wp:effectExtent b="0" l="0" r="0" t="0"/>
            <wp:docPr id="18"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5386388" cy="223701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Ahora necesitamos configurar Jupyter para trabajar con Spark, editamos el archivo .bashrc, agregando las 3 últimas líneas como variables de entorno:</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rFonts w:ascii="Consolas" w:cs="Consolas" w:eastAsia="Consolas" w:hAnsi="Consolas"/>
        </w:rPr>
      </w:pPr>
      <w:r w:rsidDel="00000000" w:rsidR="00000000" w:rsidRPr="00000000">
        <w:rPr>
          <w:rFonts w:ascii="Consolas" w:cs="Consolas" w:eastAsia="Consolas" w:hAnsi="Consolas"/>
          <w:rtl w:val="0"/>
        </w:rPr>
        <w:t xml:space="preserve">$ nano ~/.bashrc</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847150" cy="1397000"/>
            <wp:effectExtent b="0" l="0" r="0" t="0"/>
            <wp:docPr id="32"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58471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br w:type="page"/>
      </w: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Iniciamos ahora Jupyter Notebook con PySpark:</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rFonts w:ascii="Consolas" w:cs="Consolas" w:eastAsia="Consolas" w:hAnsi="Consolas"/>
        </w:rPr>
      </w:pPr>
      <w:r w:rsidDel="00000000" w:rsidR="00000000" w:rsidRPr="00000000">
        <w:rPr>
          <w:rFonts w:ascii="Consolas" w:cs="Consolas" w:eastAsia="Consolas" w:hAnsi="Consolas"/>
          <w:rtl w:val="0"/>
        </w:rPr>
        <w:t xml:space="preserve">spark@linuxserver2324:~$ pyspark --master spark://10.0.2.15:7077</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847150" cy="1447800"/>
            <wp:effectExtent b="0" l="0" r="0" t="0"/>
            <wp:docPr id="3"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58471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rFonts w:ascii="Consolas" w:cs="Consolas" w:eastAsia="Consolas" w:hAnsi="Consolas"/>
        </w:rPr>
      </w:pPr>
      <w:r w:rsidDel="00000000" w:rsidR="00000000" w:rsidRPr="00000000">
        <w:rPr>
          <w:rtl w:val="0"/>
        </w:rPr>
      </w:r>
    </w:p>
    <w:p w:rsidR="00000000" w:rsidDel="00000000" w:rsidP="00000000" w:rsidRDefault="00000000" w:rsidRPr="00000000" w14:paraId="0000037E">
      <w:pPr>
        <w:rPr>
          <w:rFonts w:ascii="Consolas" w:cs="Consolas" w:eastAsia="Consolas" w:hAnsi="Consolas"/>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La URL del Jupyter Notebook es la siguiente:</w:t>
      </w:r>
    </w:p>
    <w:p w:rsidR="00000000" w:rsidDel="00000000" w:rsidP="00000000" w:rsidRDefault="00000000" w:rsidRPr="00000000" w14:paraId="00000380">
      <w:pPr>
        <w:rPr/>
      </w:pPr>
      <w:hyperlink r:id="rId101">
        <w:r w:rsidDel="00000000" w:rsidR="00000000" w:rsidRPr="00000000">
          <w:rPr>
            <w:color w:val="1155cc"/>
            <w:u w:val="single"/>
            <w:rtl w:val="0"/>
          </w:rPr>
          <w:t xml:space="preserve">http://127.0.0.1:8888/tree</w:t>
        </w:r>
      </w:hyperlink>
      <w:r w:rsidDel="00000000" w:rsidR="00000000" w:rsidRPr="00000000">
        <w:rPr>
          <w:rtl w:val="0"/>
        </w:rPr>
        <w:t xml:space="preserve"> </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Copiamos los archivos CSV con los que queremos trabajar al escritorio del usuario spark:</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rFonts w:ascii="Consolas" w:cs="Consolas" w:eastAsia="Consolas" w:hAnsi="Consolas"/>
        </w:rPr>
      </w:pPr>
      <w:r w:rsidDel="00000000" w:rsidR="00000000" w:rsidRPr="00000000">
        <w:rPr>
          <w:rFonts w:ascii="Consolas" w:cs="Consolas" w:eastAsia="Consolas" w:hAnsi="Consolas"/>
          <w:rtl w:val="0"/>
        </w:rPr>
        <w:t xml:space="preserve">$ sudo chmod -R 755 /home/alumno/Escritorio/datos_procesados/</w:t>
      </w:r>
    </w:p>
    <w:p w:rsidR="00000000" w:rsidDel="00000000" w:rsidP="00000000" w:rsidRDefault="00000000" w:rsidRPr="00000000" w14:paraId="00000385">
      <w:pPr>
        <w:rPr>
          <w:rFonts w:ascii="Consolas" w:cs="Consolas" w:eastAsia="Consolas" w:hAnsi="Consolas"/>
        </w:rPr>
      </w:pPr>
      <w:r w:rsidDel="00000000" w:rsidR="00000000" w:rsidRPr="00000000">
        <w:rPr>
          <w:rFonts w:ascii="Consolas" w:cs="Consolas" w:eastAsia="Consolas" w:hAnsi="Consolas"/>
          <w:rtl w:val="0"/>
        </w:rPr>
        <w:t xml:space="preserve">$ sudo cp -R /home/alumno/Escritorio/datos_procesados/ /home/spark/Escritorio/</w:t>
      </w:r>
    </w:p>
    <w:p w:rsidR="00000000" w:rsidDel="00000000" w:rsidP="00000000" w:rsidRDefault="00000000" w:rsidRPr="00000000" w14:paraId="00000386">
      <w:pPr>
        <w:rPr>
          <w:rFonts w:ascii="Consolas" w:cs="Consolas" w:eastAsia="Consolas" w:hAnsi="Consolas"/>
        </w:rPr>
      </w:pPr>
      <w:r w:rsidDel="00000000" w:rsidR="00000000" w:rsidRPr="00000000">
        <w:rPr>
          <w:rFonts w:ascii="Consolas" w:cs="Consolas" w:eastAsia="Consolas" w:hAnsi="Consolas"/>
          <w:rtl w:val="0"/>
        </w:rPr>
        <w:t xml:space="preserve">$ sudo chown -R spark:spark /home/spark/Escritorio/datos_procesados</w:t>
      </w:r>
    </w:p>
    <w:p w:rsidR="00000000" w:rsidDel="00000000" w:rsidP="00000000" w:rsidRDefault="00000000" w:rsidRPr="00000000" w14:paraId="00000387">
      <w:pPr>
        <w:rPr>
          <w:rFonts w:ascii="Consolas" w:cs="Consolas" w:eastAsia="Consolas" w:hAnsi="Consolas"/>
        </w:rPr>
      </w:pP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114300" distT="114300" distL="114300" distR="114300">
            <wp:extent cx="5847150" cy="3568700"/>
            <wp:effectExtent b="0" l="0" r="0" t="0"/>
            <wp:docPr id="90"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584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br w:type="page"/>
      </w: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Después de esto ya podemos acceder a nuestro Jupyter Notebook y encontrar allí los archivos necesarios para trabajar con ellos:</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5847150" cy="2159000"/>
            <wp:effectExtent b="0" l="0" r="0" t="0"/>
            <wp:docPr id="84" name="image83.png"/>
            <a:graphic>
              <a:graphicData uri="http://schemas.openxmlformats.org/drawingml/2006/picture">
                <pic:pic>
                  <pic:nvPicPr>
                    <pic:cNvPr id="0" name="image83.png"/>
                    <pic:cNvPicPr preferRelativeResize="0"/>
                  </pic:nvPicPr>
                  <pic:blipFill>
                    <a:blip r:embed="rId103"/>
                    <a:srcRect b="0" l="0" r="0" t="0"/>
                    <a:stretch>
                      <a:fillRect/>
                    </a:stretch>
                  </pic:blipFill>
                  <pic:spPr>
                    <a:xfrm>
                      <a:off x="0" y="0"/>
                      <a:ext cx="58471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¡Y no nos olvidemos de instalar matplotlib!</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rFonts w:ascii="Consolas" w:cs="Consolas" w:eastAsia="Consolas" w:hAnsi="Consolas"/>
        </w:rPr>
      </w:pPr>
      <w:r w:rsidDel="00000000" w:rsidR="00000000" w:rsidRPr="00000000">
        <w:rPr>
          <w:rFonts w:ascii="Consolas" w:cs="Consolas" w:eastAsia="Consolas" w:hAnsi="Consolas"/>
          <w:rtl w:val="0"/>
        </w:rPr>
        <w:t xml:space="preserve">spark@linuxserver2324:~$ pip install matplotlib</w:t>
      </w:r>
    </w:p>
    <w:sectPr>
      <w:headerReference r:id="rId104" w:type="default"/>
      <w:headerReference r:id="rId105" w:type="first"/>
      <w:footerReference r:id="rId106" w:type="default"/>
      <w:footerReference r:id="rId107" w:type="first"/>
      <w:pgSz w:h="16834" w:w="11909" w:orient="portrait"/>
      <w:pgMar w:bottom="1440" w:top="1440" w:left="1440" w:right="1257.40157480315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5">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86.png"/><Relationship Id="rId41" Type="http://schemas.openxmlformats.org/officeDocument/2006/relationships/image" Target="media/image84.png"/><Relationship Id="rId44" Type="http://schemas.openxmlformats.org/officeDocument/2006/relationships/image" Target="media/image88.png"/><Relationship Id="rId43" Type="http://schemas.openxmlformats.org/officeDocument/2006/relationships/image" Target="media/image87.png"/><Relationship Id="rId46" Type="http://schemas.openxmlformats.org/officeDocument/2006/relationships/image" Target="media/image30.png"/><Relationship Id="rId45" Type="http://schemas.openxmlformats.org/officeDocument/2006/relationships/image" Target="media/image5.png"/><Relationship Id="rId107" Type="http://schemas.openxmlformats.org/officeDocument/2006/relationships/footer" Target="footer2.xml"/><Relationship Id="rId106" Type="http://schemas.openxmlformats.org/officeDocument/2006/relationships/footer" Target="footer1.xml"/><Relationship Id="rId105" Type="http://schemas.openxmlformats.org/officeDocument/2006/relationships/header" Target="header2.xml"/><Relationship Id="rId104" Type="http://schemas.openxmlformats.org/officeDocument/2006/relationships/header" Target="header1.xml"/><Relationship Id="rId48" Type="http://schemas.openxmlformats.org/officeDocument/2006/relationships/image" Target="media/image54.png"/><Relationship Id="rId47" Type="http://schemas.openxmlformats.org/officeDocument/2006/relationships/image" Target="media/image47.png"/><Relationship Id="rId49" Type="http://schemas.openxmlformats.org/officeDocument/2006/relationships/image" Target="media/image42.png"/><Relationship Id="rId103" Type="http://schemas.openxmlformats.org/officeDocument/2006/relationships/image" Target="media/image83.png"/><Relationship Id="rId102" Type="http://schemas.openxmlformats.org/officeDocument/2006/relationships/image" Target="media/image90.png"/><Relationship Id="rId101" Type="http://schemas.openxmlformats.org/officeDocument/2006/relationships/hyperlink" Target="http://127.0.0.1:8888/tree" TargetMode="External"/><Relationship Id="rId100" Type="http://schemas.openxmlformats.org/officeDocument/2006/relationships/image" Target="media/image22.png"/><Relationship Id="rId31" Type="http://schemas.openxmlformats.org/officeDocument/2006/relationships/image" Target="media/image6.png"/><Relationship Id="rId30" Type="http://schemas.openxmlformats.org/officeDocument/2006/relationships/image" Target="media/image55.png"/><Relationship Id="rId33" Type="http://schemas.openxmlformats.org/officeDocument/2006/relationships/image" Target="media/image94.png"/><Relationship Id="rId32" Type="http://schemas.openxmlformats.org/officeDocument/2006/relationships/image" Target="media/image74.png"/><Relationship Id="rId35" Type="http://schemas.openxmlformats.org/officeDocument/2006/relationships/image" Target="media/image57.png"/><Relationship Id="rId34" Type="http://schemas.openxmlformats.org/officeDocument/2006/relationships/image" Target="media/image12.png"/><Relationship Id="rId37" Type="http://schemas.openxmlformats.org/officeDocument/2006/relationships/image" Target="media/image48.png"/><Relationship Id="rId36" Type="http://schemas.openxmlformats.org/officeDocument/2006/relationships/image" Target="media/image51.png"/><Relationship Id="rId39" Type="http://schemas.openxmlformats.org/officeDocument/2006/relationships/image" Target="media/image63.png"/><Relationship Id="rId38" Type="http://schemas.openxmlformats.org/officeDocument/2006/relationships/image" Target="media/image82.png"/><Relationship Id="rId20" Type="http://schemas.openxmlformats.org/officeDocument/2006/relationships/image" Target="media/image58.png"/><Relationship Id="rId22" Type="http://schemas.openxmlformats.org/officeDocument/2006/relationships/image" Target="media/image89.png"/><Relationship Id="rId21" Type="http://schemas.openxmlformats.org/officeDocument/2006/relationships/image" Target="media/image45.png"/><Relationship Id="rId24" Type="http://schemas.openxmlformats.org/officeDocument/2006/relationships/image" Target="media/image10.png"/><Relationship Id="rId23" Type="http://schemas.openxmlformats.org/officeDocument/2006/relationships/image" Target="media/image13.png"/><Relationship Id="rId26" Type="http://schemas.openxmlformats.org/officeDocument/2006/relationships/image" Target="media/image60.png"/><Relationship Id="rId25" Type="http://schemas.openxmlformats.org/officeDocument/2006/relationships/image" Target="media/image1.png"/><Relationship Id="rId28" Type="http://schemas.openxmlformats.org/officeDocument/2006/relationships/image" Target="media/image37.png"/><Relationship Id="rId27" Type="http://schemas.openxmlformats.org/officeDocument/2006/relationships/image" Target="media/image93.png"/><Relationship Id="rId29" Type="http://schemas.openxmlformats.org/officeDocument/2006/relationships/image" Target="media/image59.png"/><Relationship Id="rId95" Type="http://schemas.openxmlformats.org/officeDocument/2006/relationships/image" Target="media/image73.png"/><Relationship Id="rId94" Type="http://schemas.openxmlformats.org/officeDocument/2006/relationships/image" Target="media/image67.png"/><Relationship Id="rId97" Type="http://schemas.openxmlformats.org/officeDocument/2006/relationships/image" Target="media/image2.png"/><Relationship Id="rId96" Type="http://schemas.openxmlformats.org/officeDocument/2006/relationships/image" Target="media/image27.png"/><Relationship Id="rId11" Type="http://schemas.openxmlformats.org/officeDocument/2006/relationships/image" Target="media/image70.png"/><Relationship Id="rId99" Type="http://schemas.openxmlformats.org/officeDocument/2006/relationships/image" Target="media/image28.png"/><Relationship Id="rId10" Type="http://schemas.openxmlformats.org/officeDocument/2006/relationships/image" Target="media/image8.png"/><Relationship Id="rId98" Type="http://schemas.openxmlformats.org/officeDocument/2006/relationships/image" Target="media/image9.png"/><Relationship Id="rId13" Type="http://schemas.openxmlformats.org/officeDocument/2006/relationships/image" Target="media/image80.png"/><Relationship Id="rId12" Type="http://schemas.openxmlformats.org/officeDocument/2006/relationships/image" Target="media/image65.png"/><Relationship Id="rId91" Type="http://schemas.openxmlformats.org/officeDocument/2006/relationships/image" Target="media/image25.png"/><Relationship Id="rId90" Type="http://schemas.openxmlformats.org/officeDocument/2006/relationships/image" Target="media/image17.png"/><Relationship Id="rId93" Type="http://schemas.openxmlformats.org/officeDocument/2006/relationships/image" Target="media/image77.png"/><Relationship Id="rId92" Type="http://schemas.openxmlformats.org/officeDocument/2006/relationships/image" Target="media/image81.png"/><Relationship Id="rId15" Type="http://schemas.openxmlformats.org/officeDocument/2006/relationships/image" Target="media/image4.png"/><Relationship Id="rId14" Type="http://schemas.openxmlformats.org/officeDocument/2006/relationships/image" Target="media/image16.png"/><Relationship Id="rId17" Type="http://schemas.openxmlformats.org/officeDocument/2006/relationships/image" Target="media/image24.png"/><Relationship Id="rId16" Type="http://schemas.openxmlformats.org/officeDocument/2006/relationships/image" Target="media/image36.png"/><Relationship Id="rId19" Type="http://schemas.openxmlformats.org/officeDocument/2006/relationships/image" Target="media/image31.png"/><Relationship Id="rId18" Type="http://schemas.openxmlformats.org/officeDocument/2006/relationships/image" Target="media/image56.png"/><Relationship Id="rId84" Type="http://schemas.openxmlformats.org/officeDocument/2006/relationships/image" Target="media/image46.png"/><Relationship Id="rId83" Type="http://schemas.openxmlformats.org/officeDocument/2006/relationships/image" Target="media/image68.png"/><Relationship Id="rId86" Type="http://schemas.openxmlformats.org/officeDocument/2006/relationships/image" Target="media/image76.png"/><Relationship Id="rId85" Type="http://schemas.openxmlformats.org/officeDocument/2006/relationships/image" Target="media/image79.png"/><Relationship Id="rId88" Type="http://schemas.openxmlformats.org/officeDocument/2006/relationships/image" Target="media/image7.png"/><Relationship Id="rId87" Type="http://schemas.openxmlformats.org/officeDocument/2006/relationships/image" Target="media/image62.png"/><Relationship Id="rId89" Type="http://schemas.openxmlformats.org/officeDocument/2006/relationships/image" Target="media/image85.png"/><Relationship Id="rId80" Type="http://schemas.openxmlformats.org/officeDocument/2006/relationships/image" Target="media/image72.png"/><Relationship Id="rId82" Type="http://schemas.openxmlformats.org/officeDocument/2006/relationships/image" Target="media/image33.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41.png"/><Relationship Id="rId8" Type="http://schemas.openxmlformats.org/officeDocument/2006/relationships/image" Target="media/image43.png"/><Relationship Id="rId73" Type="http://schemas.openxmlformats.org/officeDocument/2006/relationships/image" Target="media/image39.png"/><Relationship Id="rId72" Type="http://schemas.openxmlformats.org/officeDocument/2006/relationships/image" Target="media/image21.png"/><Relationship Id="rId75" Type="http://schemas.openxmlformats.org/officeDocument/2006/relationships/image" Target="media/image61.png"/><Relationship Id="rId74" Type="http://schemas.openxmlformats.org/officeDocument/2006/relationships/image" Target="media/image38.png"/><Relationship Id="rId77" Type="http://schemas.openxmlformats.org/officeDocument/2006/relationships/image" Target="media/image20.png"/><Relationship Id="rId76" Type="http://schemas.openxmlformats.org/officeDocument/2006/relationships/image" Target="media/image64.png"/><Relationship Id="rId79" Type="http://schemas.openxmlformats.org/officeDocument/2006/relationships/image" Target="media/image44.png"/><Relationship Id="rId78" Type="http://schemas.openxmlformats.org/officeDocument/2006/relationships/image" Target="media/image52.png"/><Relationship Id="rId71" Type="http://schemas.openxmlformats.org/officeDocument/2006/relationships/image" Target="media/image18.png"/><Relationship Id="rId70" Type="http://schemas.openxmlformats.org/officeDocument/2006/relationships/image" Target="media/image15.png"/><Relationship Id="rId62" Type="http://schemas.openxmlformats.org/officeDocument/2006/relationships/image" Target="media/image69.png"/><Relationship Id="rId61" Type="http://schemas.openxmlformats.org/officeDocument/2006/relationships/image" Target="media/image11.png"/><Relationship Id="rId64" Type="http://schemas.openxmlformats.org/officeDocument/2006/relationships/hyperlink" Target="https://hub.docker.com/_/mongo-express/tags" TargetMode="External"/><Relationship Id="rId63" Type="http://schemas.openxmlformats.org/officeDocument/2006/relationships/hyperlink" Target="https://hub.docker.com/_/mongo/tags" TargetMode="External"/><Relationship Id="rId66" Type="http://schemas.openxmlformats.org/officeDocument/2006/relationships/image" Target="media/image14.png"/><Relationship Id="rId65" Type="http://schemas.openxmlformats.org/officeDocument/2006/relationships/image" Target="media/image50.png"/><Relationship Id="rId68" Type="http://schemas.openxmlformats.org/officeDocument/2006/relationships/image" Target="media/image75.png"/><Relationship Id="rId67" Type="http://schemas.openxmlformats.org/officeDocument/2006/relationships/image" Target="media/image91.png"/><Relationship Id="rId60" Type="http://schemas.openxmlformats.org/officeDocument/2006/relationships/image" Target="media/image53.png"/><Relationship Id="rId69" Type="http://schemas.openxmlformats.org/officeDocument/2006/relationships/image" Target="media/image92.png"/><Relationship Id="rId51" Type="http://schemas.openxmlformats.org/officeDocument/2006/relationships/image" Target="media/image71.png"/><Relationship Id="rId50" Type="http://schemas.openxmlformats.org/officeDocument/2006/relationships/image" Target="media/image19.png"/><Relationship Id="rId53" Type="http://schemas.openxmlformats.org/officeDocument/2006/relationships/image" Target="media/image40.png"/><Relationship Id="rId52" Type="http://schemas.openxmlformats.org/officeDocument/2006/relationships/image" Target="media/image26.png"/><Relationship Id="rId55" Type="http://schemas.openxmlformats.org/officeDocument/2006/relationships/hyperlink" Target="https://docs.docker.com/engine/install/ubuntu/" TargetMode="External"/><Relationship Id="rId54" Type="http://schemas.openxmlformats.org/officeDocument/2006/relationships/image" Target="media/image66.png"/><Relationship Id="rId57" Type="http://schemas.openxmlformats.org/officeDocument/2006/relationships/hyperlink" Target="https://hub.docker.com/r/apache/nifi/tags" TargetMode="External"/><Relationship Id="rId56" Type="http://schemas.openxmlformats.org/officeDocument/2006/relationships/image" Target="media/image34.png"/><Relationship Id="rId59" Type="http://schemas.openxmlformats.org/officeDocument/2006/relationships/image" Target="media/image3.png"/><Relationship Id="rId5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